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79" w:rsidRPr="009F774E" w:rsidRDefault="00454179" w:rsidP="00BD7A65">
      <w:pPr>
        <w:spacing w:after="0" w:line="240" w:lineRule="auto"/>
        <w:ind w:left="-993" w:right="-284"/>
        <w:jc w:val="center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ДОГОВОР НА ОКАЗАНИЕ МЕДИЦИНСКИХ УСЛУГ №</w:t>
      </w:r>
    </w:p>
    <w:p w:rsidR="00454179" w:rsidRPr="009F774E" w:rsidRDefault="00454179" w:rsidP="00BD7A65">
      <w:pPr>
        <w:spacing w:after="0"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г. Благовещенск                                                                                                                         </w:t>
      </w:r>
      <w:r w:rsidR="00B66BAB" w:rsidRPr="009F774E">
        <w:rPr>
          <w:rFonts w:ascii="Arial Narrow" w:hAnsi="Arial Narrow"/>
          <w:sz w:val="16"/>
          <w:szCs w:val="16"/>
        </w:rPr>
        <w:t xml:space="preserve">            </w:t>
      </w:r>
      <w:r w:rsidRPr="009F774E">
        <w:rPr>
          <w:rFonts w:ascii="Arial Narrow" w:hAnsi="Arial Narrow"/>
          <w:sz w:val="16"/>
          <w:szCs w:val="16"/>
        </w:rPr>
        <w:t xml:space="preserve"> </w:t>
      </w:r>
      <w:r w:rsidR="009F774E">
        <w:rPr>
          <w:rFonts w:ascii="Arial Narrow" w:hAnsi="Arial Narrow"/>
          <w:sz w:val="16"/>
          <w:szCs w:val="16"/>
        </w:rPr>
        <w:t xml:space="preserve">                                                   </w:t>
      </w:r>
      <w:proofErr w:type="gramStart"/>
      <w:r w:rsidR="009F774E">
        <w:rPr>
          <w:rFonts w:ascii="Arial Narrow" w:hAnsi="Arial Narrow"/>
          <w:sz w:val="16"/>
          <w:szCs w:val="16"/>
        </w:rPr>
        <w:t xml:space="preserve">   </w:t>
      </w:r>
      <w:r w:rsidRPr="009F774E">
        <w:rPr>
          <w:rFonts w:ascii="Arial Narrow" w:hAnsi="Arial Narrow"/>
          <w:sz w:val="16"/>
          <w:szCs w:val="16"/>
        </w:rPr>
        <w:t>«</w:t>
      </w:r>
      <w:proofErr w:type="gramEnd"/>
      <w:r w:rsidRPr="009F774E">
        <w:rPr>
          <w:rFonts w:ascii="Arial Narrow" w:hAnsi="Arial Narrow"/>
          <w:sz w:val="16"/>
          <w:szCs w:val="16"/>
        </w:rPr>
        <w:t>____»_______________ 20___г.</w:t>
      </w:r>
    </w:p>
    <w:p w:rsidR="00454179" w:rsidRPr="009F774E" w:rsidRDefault="00454179" w:rsidP="00696F4E">
      <w:pPr>
        <w:spacing w:after="0"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Федеральное государственное бюджетное научное учреждение «Дальневосточный научный центр физиологии и патологии дыхания», (далее ДНЦ ФПД),</w:t>
      </w:r>
      <w:r w:rsidR="00086748" w:rsidRPr="009F774E">
        <w:rPr>
          <w:rFonts w:ascii="Arial Narrow" w:hAnsi="Arial Narrow"/>
          <w:sz w:val="16"/>
          <w:szCs w:val="16"/>
        </w:rPr>
        <w:t xml:space="preserve"> ОГРН 1022800509302 </w:t>
      </w:r>
      <w:r w:rsidRPr="009F774E">
        <w:rPr>
          <w:rFonts w:ascii="Arial Narrow" w:hAnsi="Arial Narrow"/>
          <w:sz w:val="16"/>
          <w:szCs w:val="16"/>
        </w:rPr>
        <w:t>именуемое в дальнейшем «Исполнитель», в лице медицинского регистратора ____________________, действующей на основании доверенности от   г., с одной стороны и гражданин(ка) РФ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179" w:rsidRPr="009F774E" w:rsidRDefault="00454179" w:rsidP="00BD7A65">
      <w:pPr>
        <w:spacing w:after="0"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именуемый </w:t>
      </w:r>
      <w:proofErr w:type="gramStart"/>
      <w:r w:rsidRPr="009F774E">
        <w:rPr>
          <w:rFonts w:ascii="Arial Narrow" w:hAnsi="Arial Narrow"/>
          <w:sz w:val="16"/>
          <w:szCs w:val="16"/>
        </w:rPr>
        <w:t>в  дальнейшем</w:t>
      </w:r>
      <w:proofErr w:type="gramEnd"/>
      <w:r w:rsidRPr="009F774E">
        <w:rPr>
          <w:rFonts w:ascii="Arial Narrow" w:hAnsi="Arial Narrow"/>
          <w:sz w:val="16"/>
          <w:szCs w:val="16"/>
        </w:rPr>
        <w:t xml:space="preserve"> «Пациент»</w:t>
      </w:r>
      <w:r w:rsidR="007F5871" w:rsidRPr="009F774E">
        <w:rPr>
          <w:rFonts w:ascii="Arial Narrow" w:hAnsi="Arial Narrow"/>
          <w:sz w:val="16"/>
          <w:szCs w:val="16"/>
        </w:rPr>
        <w:t xml:space="preserve"> или «Законный представитель»</w:t>
      </w:r>
      <w:r w:rsidRPr="009F774E">
        <w:rPr>
          <w:rFonts w:ascii="Arial Narrow" w:hAnsi="Arial Narrow"/>
          <w:sz w:val="16"/>
          <w:szCs w:val="16"/>
        </w:rPr>
        <w:t xml:space="preserve"> с другой стороны, далее при совместном упоминании именуемые «Стороны», заключили настоящий договор о нижеследующем: </w:t>
      </w:r>
    </w:p>
    <w:p w:rsidR="00454179" w:rsidRPr="009F774E" w:rsidRDefault="00454179" w:rsidP="00BD7A65">
      <w:pPr>
        <w:pStyle w:val="a3"/>
        <w:numPr>
          <w:ilvl w:val="0"/>
          <w:numId w:val="2"/>
        </w:numPr>
        <w:spacing w:after="0" w:line="240" w:lineRule="auto"/>
        <w:ind w:left="-993" w:right="-284" w:firstLine="0"/>
        <w:jc w:val="center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Предмет договора.</w:t>
      </w:r>
    </w:p>
    <w:p w:rsidR="00454179" w:rsidRPr="009F774E" w:rsidRDefault="00454179" w:rsidP="00BD7A65">
      <w:pPr>
        <w:pStyle w:val="a3"/>
        <w:numPr>
          <w:ilvl w:val="1"/>
          <w:numId w:val="2"/>
        </w:numPr>
        <w:tabs>
          <w:tab w:val="left" w:pos="-567"/>
        </w:tabs>
        <w:spacing w:after="0"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 Исполнитель обязуется оказать Пациенту в соответствии с медицинскими показаниями следующие платные медицинские услуги: ____________________________________________________________________________________________________________________.</w:t>
      </w:r>
    </w:p>
    <w:p w:rsidR="00454179" w:rsidRPr="009F774E" w:rsidRDefault="00454179" w:rsidP="00BD7A65">
      <w:pPr>
        <w:pStyle w:val="a3"/>
        <w:numPr>
          <w:ilvl w:val="1"/>
          <w:numId w:val="2"/>
        </w:numPr>
        <w:tabs>
          <w:tab w:val="left" w:pos="-567"/>
        </w:tabs>
        <w:spacing w:after="0"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Исполнитель оказывает медицинские услуги надлежащего качества в соответствии с </w:t>
      </w:r>
      <w:r w:rsidR="003A7E2D" w:rsidRPr="009F774E">
        <w:rPr>
          <w:rFonts w:ascii="Arial Narrow" w:hAnsi="Arial Narrow"/>
          <w:sz w:val="16"/>
          <w:szCs w:val="16"/>
        </w:rPr>
        <w:t>требованиями,</w:t>
      </w:r>
      <w:r w:rsidRPr="009F774E">
        <w:rPr>
          <w:rFonts w:ascii="Arial Narrow" w:hAnsi="Arial Narrow"/>
          <w:sz w:val="16"/>
          <w:szCs w:val="16"/>
        </w:rPr>
        <w:t xml:space="preserve"> предъявляемыми к методам диагностики, профилактики и лечения, разрешенным на территории РФ. Медицинские услуги Пациенту оказываются на лечебной базе Исполнителя.</w:t>
      </w:r>
    </w:p>
    <w:p w:rsidR="00454179" w:rsidRPr="009F774E" w:rsidRDefault="00454179" w:rsidP="00BD7A65">
      <w:pPr>
        <w:pStyle w:val="a3"/>
        <w:numPr>
          <w:ilvl w:val="1"/>
          <w:numId w:val="2"/>
        </w:numPr>
        <w:tabs>
          <w:tab w:val="left" w:pos="-567"/>
        </w:tabs>
        <w:spacing w:after="0"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Цены на медицинские услуги устанавливаются Исполнителем и оформляются в виде прейскуранта цен на платные медицинские услуги.</w:t>
      </w:r>
    </w:p>
    <w:p w:rsidR="00454179" w:rsidRPr="009F774E" w:rsidRDefault="00454179" w:rsidP="00BD7A65">
      <w:pPr>
        <w:pStyle w:val="a3"/>
        <w:numPr>
          <w:ilvl w:val="0"/>
          <w:numId w:val="2"/>
        </w:numPr>
        <w:tabs>
          <w:tab w:val="left" w:pos="-709"/>
        </w:tabs>
        <w:spacing w:line="240" w:lineRule="auto"/>
        <w:ind w:left="-993" w:right="-284" w:firstLine="0"/>
        <w:jc w:val="center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Права и обязанности сторон</w:t>
      </w:r>
    </w:p>
    <w:p w:rsidR="00454179" w:rsidRPr="009F774E" w:rsidRDefault="00454179" w:rsidP="00BD7A65">
      <w:pPr>
        <w:pStyle w:val="a3"/>
        <w:numPr>
          <w:ilvl w:val="1"/>
          <w:numId w:val="2"/>
        </w:numPr>
        <w:tabs>
          <w:tab w:val="left" w:pos="-567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Исполнитель обязан:</w:t>
      </w:r>
    </w:p>
    <w:p w:rsidR="007F5871" w:rsidRPr="009F774E" w:rsidRDefault="00B34DC2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proofErr w:type="gramStart"/>
      <w:r w:rsidRPr="009F774E">
        <w:rPr>
          <w:rFonts w:ascii="Arial Narrow" w:hAnsi="Arial Narrow"/>
          <w:sz w:val="16"/>
          <w:szCs w:val="16"/>
        </w:rPr>
        <w:t>Осуществлять  медицинскую</w:t>
      </w:r>
      <w:proofErr w:type="gramEnd"/>
      <w:r w:rsidRPr="009F774E">
        <w:rPr>
          <w:rFonts w:ascii="Arial Narrow" w:hAnsi="Arial Narrow"/>
          <w:sz w:val="16"/>
          <w:szCs w:val="16"/>
        </w:rPr>
        <w:t xml:space="preserve">  деятельность  в соответствии с законодательными и иными нормативно правовыми актами Российской Федерации, в том числе  с порядк</w:t>
      </w:r>
      <w:r w:rsidR="00671D5A" w:rsidRPr="009F774E">
        <w:rPr>
          <w:rFonts w:ascii="Arial Narrow" w:hAnsi="Arial Narrow"/>
          <w:sz w:val="16"/>
          <w:szCs w:val="16"/>
        </w:rPr>
        <w:t>ами оказания медицинской помощи</w:t>
      </w:r>
      <w:r w:rsidRPr="009F774E">
        <w:rPr>
          <w:rFonts w:ascii="Arial Narrow" w:hAnsi="Arial Narrow"/>
          <w:sz w:val="16"/>
          <w:szCs w:val="16"/>
        </w:rPr>
        <w:t>, утвержденными  Министерством  здравоохранения  Российской Федерации</w:t>
      </w:r>
    </w:p>
    <w:p w:rsidR="00B34DC2" w:rsidRPr="009F774E" w:rsidRDefault="00454179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Соблюдать врачебную тайну, в том числе конфиденциальность персональных данных, используемых в медицинских информационных </w:t>
      </w:r>
      <w:proofErr w:type="gramStart"/>
      <w:r w:rsidRPr="009F774E">
        <w:rPr>
          <w:rFonts w:ascii="Arial Narrow" w:hAnsi="Arial Narrow"/>
          <w:sz w:val="16"/>
          <w:szCs w:val="16"/>
        </w:rPr>
        <w:t>системах</w:t>
      </w:r>
      <w:r w:rsidR="003A7E2D" w:rsidRPr="009F774E">
        <w:rPr>
          <w:rFonts w:ascii="Arial Narrow" w:hAnsi="Arial Narrow"/>
          <w:sz w:val="16"/>
          <w:szCs w:val="16"/>
        </w:rPr>
        <w:t xml:space="preserve"> </w:t>
      </w:r>
      <w:r w:rsidR="00B34DC2" w:rsidRPr="009F774E">
        <w:rPr>
          <w:rFonts w:ascii="Arial Narrow" w:hAnsi="Arial Narrow"/>
          <w:sz w:val="16"/>
          <w:szCs w:val="16"/>
        </w:rPr>
        <w:t xml:space="preserve"> в</w:t>
      </w:r>
      <w:proofErr w:type="gramEnd"/>
      <w:r w:rsidR="00B34DC2" w:rsidRPr="009F774E">
        <w:rPr>
          <w:rFonts w:ascii="Arial Narrow" w:hAnsi="Arial Narrow"/>
          <w:sz w:val="16"/>
          <w:szCs w:val="16"/>
        </w:rPr>
        <w:t xml:space="preserve"> </w:t>
      </w:r>
      <w:r w:rsidR="003A7E2D" w:rsidRPr="009F774E">
        <w:rPr>
          <w:rFonts w:ascii="Arial Narrow" w:hAnsi="Arial Narrow"/>
          <w:sz w:val="16"/>
          <w:szCs w:val="16"/>
        </w:rPr>
        <w:t>порядке,</w:t>
      </w:r>
      <w:r w:rsidR="00B34DC2" w:rsidRPr="009F774E">
        <w:rPr>
          <w:rFonts w:ascii="Arial Narrow" w:hAnsi="Arial Narrow"/>
          <w:sz w:val="16"/>
          <w:szCs w:val="16"/>
        </w:rPr>
        <w:t xml:space="preserve"> установленном  действующим  законодательством Российской Федерации</w:t>
      </w:r>
    </w:p>
    <w:p w:rsidR="00991E58" w:rsidRPr="009F774E" w:rsidRDefault="00671D5A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proofErr w:type="gramStart"/>
      <w:r w:rsidRPr="009F774E">
        <w:rPr>
          <w:rFonts w:ascii="Arial Narrow" w:hAnsi="Arial Narrow"/>
          <w:sz w:val="16"/>
          <w:szCs w:val="16"/>
        </w:rPr>
        <w:t>Предупредить  Пациента</w:t>
      </w:r>
      <w:proofErr w:type="gramEnd"/>
      <w:r w:rsidRPr="009F774E">
        <w:rPr>
          <w:rFonts w:ascii="Arial Narrow" w:hAnsi="Arial Narrow"/>
          <w:sz w:val="16"/>
          <w:szCs w:val="16"/>
        </w:rPr>
        <w:t xml:space="preserve"> (</w:t>
      </w:r>
      <w:r w:rsidR="00B34DC2" w:rsidRPr="009F774E">
        <w:rPr>
          <w:rFonts w:ascii="Arial Narrow" w:hAnsi="Arial Narrow"/>
          <w:sz w:val="16"/>
          <w:szCs w:val="16"/>
        </w:rPr>
        <w:t>Зак</w:t>
      </w:r>
      <w:r w:rsidR="00991E58" w:rsidRPr="009F774E">
        <w:rPr>
          <w:rFonts w:ascii="Arial Narrow" w:hAnsi="Arial Narrow"/>
          <w:sz w:val="16"/>
          <w:szCs w:val="16"/>
        </w:rPr>
        <w:t>онного представителя)  в случае</w:t>
      </w:r>
      <w:r w:rsidRPr="009F774E">
        <w:rPr>
          <w:rFonts w:ascii="Arial Narrow" w:hAnsi="Arial Narrow"/>
          <w:sz w:val="16"/>
          <w:szCs w:val="16"/>
        </w:rPr>
        <w:t xml:space="preserve">, </w:t>
      </w:r>
      <w:r w:rsidR="00B34DC2" w:rsidRPr="009F774E">
        <w:rPr>
          <w:rFonts w:ascii="Arial Narrow" w:hAnsi="Arial Narrow"/>
          <w:sz w:val="16"/>
          <w:szCs w:val="16"/>
        </w:rPr>
        <w:t>если  при предоставлении платных медицинских услуг требуется  предоставление на  возмездной основе дополнительных медицинских услуг, н</w:t>
      </w:r>
      <w:r w:rsidR="00991E58" w:rsidRPr="009F774E">
        <w:rPr>
          <w:rFonts w:ascii="Arial Narrow" w:hAnsi="Arial Narrow"/>
          <w:sz w:val="16"/>
          <w:szCs w:val="16"/>
        </w:rPr>
        <w:t>е предусмотренных  в</w:t>
      </w:r>
      <w:r w:rsidR="00B34DC2" w:rsidRPr="009F774E">
        <w:rPr>
          <w:rFonts w:ascii="Arial Narrow" w:hAnsi="Arial Narrow"/>
          <w:sz w:val="16"/>
          <w:szCs w:val="16"/>
        </w:rPr>
        <w:t xml:space="preserve"> договоре. </w:t>
      </w:r>
    </w:p>
    <w:p w:rsidR="00454179" w:rsidRPr="009F774E" w:rsidRDefault="00991E58" w:rsidP="009B74F7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rPr>
          <w:rFonts w:ascii="Arial Narrow" w:hAnsi="Arial Narrow"/>
          <w:b/>
          <w:sz w:val="16"/>
          <w:szCs w:val="16"/>
        </w:rPr>
      </w:pPr>
      <w:proofErr w:type="gramStart"/>
      <w:r w:rsidRPr="009F774E">
        <w:rPr>
          <w:rFonts w:ascii="Arial Narrow" w:hAnsi="Arial Narrow"/>
          <w:sz w:val="16"/>
          <w:szCs w:val="16"/>
        </w:rPr>
        <w:t xml:space="preserve">В  </w:t>
      </w:r>
      <w:r w:rsidR="00B34DC2" w:rsidRPr="009F774E">
        <w:rPr>
          <w:rFonts w:ascii="Arial Narrow" w:hAnsi="Arial Narrow"/>
          <w:sz w:val="16"/>
          <w:szCs w:val="16"/>
        </w:rPr>
        <w:t>случае</w:t>
      </w:r>
      <w:proofErr w:type="gramEnd"/>
      <w:r w:rsidR="00B34DC2" w:rsidRPr="009F774E">
        <w:rPr>
          <w:rFonts w:ascii="Arial Narrow" w:hAnsi="Arial Narrow"/>
          <w:sz w:val="16"/>
          <w:szCs w:val="16"/>
        </w:rPr>
        <w:t xml:space="preserve"> </w:t>
      </w:r>
      <w:r w:rsidRPr="009F774E">
        <w:rPr>
          <w:rFonts w:ascii="Arial Narrow" w:hAnsi="Arial Narrow"/>
          <w:sz w:val="16"/>
          <w:szCs w:val="16"/>
        </w:rPr>
        <w:t xml:space="preserve"> если при </w:t>
      </w:r>
      <w:r w:rsidR="003A7E2D" w:rsidRPr="009F774E">
        <w:rPr>
          <w:rFonts w:ascii="Arial Narrow" w:hAnsi="Arial Narrow"/>
          <w:sz w:val="16"/>
          <w:szCs w:val="16"/>
        </w:rPr>
        <w:t xml:space="preserve"> предоставлении</w:t>
      </w:r>
      <w:r w:rsidR="00B34DC2" w:rsidRPr="009F774E">
        <w:rPr>
          <w:rFonts w:ascii="Arial Narrow" w:hAnsi="Arial Narrow"/>
          <w:sz w:val="16"/>
          <w:szCs w:val="16"/>
        </w:rPr>
        <w:t xml:space="preserve"> </w:t>
      </w:r>
      <w:r w:rsidRPr="009F774E">
        <w:rPr>
          <w:rFonts w:ascii="Arial Narrow" w:hAnsi="Arial Narrow"/>
          <w:sz w:val="16"/>
          <w:szCs w:val="16"/>
        </w:rPr>
        <w:t xml:space="preserve"> платных медицинских услуг потребуется  предоставление дополнительных медицинских услуг  по экстренным показаниям для устранения угрозы жизни  и здоровья потребителя, такие  медицинские услуги  оказываются без </w:t>
      </w:r>
      <w:r w:rsidR="00671D5A" w:rsidRPr="009F774E">
        <w:rPr>
          <w:rFonts w:ascii="Arial Narrow" w:hAnsi="Arial Narrow"/>
          <w:sz w:val="16"/>
          <w:szCs w:val="16"/>
        </w:rPr>
        <w:t>взимания</w:t>
      </w:r>
      <w:r w:rsidRPr="009F774E">
        <w:rPr>
          <w:rFonts w:ascii="Arial Narrow" w:hAnsi="Arial Narrow"/>
          <w:sz w:val="16"/>
          <w:szCs w:val="16"/>
        </w:rPr>
        <w:t xml:space="preserve"> платы в соответствии с  Федеральным  законом</w:t>
      </w:r>
      <w:r w:rsidR="009B74F7">
        <w:rPr>
          <w:rFonts w:ascii="Arial Narrow" w:hAnsi="Arial Narrow"/>
          <w:sz w:val="16"/>
          <w:szCs w:val="16"/>
        </w:rPr>
        <w:t xml:space="preserve">  от 21 ноября 2011 г. № 323-ФЗ </w:t>
      </w:r>
      <w:r w:rsidRPr="009F774E">
        <w:rPr>
          <w:rFonts w:ascii="Arial Narrow" w:hAnsi="Arial Narrow"/>
          <w:sz w:val="16"/>
          <w:szCs w:val="16"/>
        </w:rPr>
        <w:t>«Об основах охраны здоровья граждан в Российской Федерации»</w:t>
      </w:r>
      <w:r w:rsidR="00454179" w:rsidRPr="009F774E">
        <w:rPr>
          <w:rFonts w:ascii="Arial Narrow" w:hAnsi="Arial Narrow"/>
          <w:sz w:val="16"/>
          <w:szCs w:val="16"/>
        </w:rPr>
        <w:t>;</w:t>
      </w:r>
    </w:p>
    <w:p w:rsidR="00454179" w:rsidRPr="009F774E" w:rsidRDefault="00151F12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proofErr w:type="gramStart"/>
      <w:r>
        <w:rPr>
          <w:rFonts w:ascii="Arial Narrow" w:hAnsi="Arial Narrow"/>
          <w:sz w:val="16"/>
          <w:szCs w:val="16"/>
        </w:rPr>
        <w:t>Предоставить  информацию</w:t>
      </w:r>
      <w:proofErr w:type="gramEnd"/>
      <w:r>
        <w:rPr>
          <w:rFonts w:ascii="Arial Narrow" w:hAnsi="Arial Narrow"/>
          <w:sz w:val="16"/>
          <w:szCs w:val="16"/>
        </w:rPr>
        <w:t xml:space="preserve"> </w:t>
      </w:r>
      <w:r w:rsidRPr="00151F12">
        <w:rPr>
          <w:rFonts w:ascii="Arial Narrow" w:hAnsi="Arial Narrow"/>
          <w:sz w:val="16"/>
          <w:szCs w:val="16"/>
        </w:rPr>
        <w:t xml:space="preserve">об используемых при предоставлении платных </w:t>
      </w:r>
      <w:r w:rsidR="000C6152">
        <w:rPr>
          <w:rFonts w:ascii="Arial Narrow" w:hAnsi="Arial Narrow"/>
          <w:sz w:val="16"/>
          <w:szCs w:val="16"/>
        </w:rPr>
        <w:t xml:space="preserve"> </w:t>
      </w:r>
      <w:r w:rsidRPr="00151F12">
        <w:rPr>
          <w:rFonts w:ascii="Arial Narrow" w:hAnsi="Arial Narrow"/>
          <w:sz w:val="16"/>
          <w:szCs w:val="16"/>
        </w:rPr>
        <w:t>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r w:rsidR="00454179" w:rsidRPr="009F774E">
        <w:rPr>
          <w:rFonts w:ascii="Arial Narrow" w:hAnsi="Arial Narrow"/>
          <w:sz w:val="16"/>
          <w:szCs w:val="16"/>
        </w:rPr>
        <w:t>;</w:t>
      </w:r>
    </w:p>
    <w:p w:rsidR="00454179" w:rsidRPr="009F774E" w:rsidRDefault="00454179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 Предоставлять Пациенту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изделиях, информировать Пациента в доступной форме, в том числе с использованием сети Интернет, об осуществляемой медицинской деятельности и о медицинских работниках, об уровне их образования и об их квалификации;</w:t>
      </w:r>
    </w:p>
    <w:p w:rsidR="00454179" w:rsidRPr="009F774E" w:rsidRDefault="00454179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 Вести медицинскую документацию в установленном порядке </w:t>
      </w:r>
      <w:proofErr w:type="gramStart"/>
      <w:r w:rsidRPr="009F774E">
        <w:rPr>
          <w:rFonts w:ascii="Arial Narrow" w:hAnsi="Arial Narrow"/>
          <w:sz w:val="16"/>
          <w:szCs w:val="16"/>
        </w:rPr>
        <w:t xml:space="preserve">и </w:t>
      </w:r>
      <w:r w:rsidR="00671D5A" w:rsidRPr="009F774E">
        <w:rPr>
          <w:rFonts w:ascii="Arial Narrow" w:hAnsi="Arial Narrow"/>
          <w:sz w:val="16"/>
          <w:szCs w:val="16"/>
        </w:rPr>
        <w:t xml:space="preserve"> обеспечить</w:t>
      </w:r>
      <w:proofErr w:type="gramEnd"/>
      <w:r w:rsidR="00671D5A" w:rsidRPr="009F774E">
        <w:rPr>
          <w:rFonts w:ascii="Arial Narrow" w:hAnsi="Arial Narrow"/>
          <w:sz w:val="16"/>
          <w:szCs w:val="16"/>
        </w:rPr>
        <w:t xml:space="preserve"> Пациенту (Законному представителю</w:t>
      </w:r>
      <w:r w:rsidR="00F5324C" w:rsidRPr="009F774E">
        <w:rPr>
          <w:rFonts w:ascii="Arial Narrow" w:hAnsi="Arial Narrow"/>
          <w:sz w:val="16"/>
          <w:szCs w:val="16"/>
        </w:rPr>
        <w:t xml:space="preserve"> </w:t>
      </w:r>
      <w:r w:rsidR="00671D5A" w:rsidRPr="009F774E">
        <w:rPr>
          <w:rFonts w:ascii="Arial Narrow" w:hAnsi="Arial Narrow"/>
          <w:sz w:val="16"/>
          <w:szCs w:val="16"/>
        </w:rPr>
        <w:t xml:space="preserve">)непосредственное  ознакомление по его требованию с медицинской документацией, отражающей состояние его здоровья ( включая сведения о результатах  обследования, диагнозе, методах лечения, связанном с ними риском, возможных вариантах и последствиях медицинского вмешательства, ожидаемых результатов лечения) </w:t>
      </w:r>
      <w:r w:rsidR="00F5324C" w:rsidRPr="009F774E">
        <w:rPr>
          <w:rFonts w:ascii="Arial Narrow" w:hAnsi="Arial Narrow"/>
          <w:sz w:val="16"/>
          <w:szCs w:val="16"/>
        </w:rPr>
        <w:t xml:space="preserve"> и выдать копии этих медицинских документов</w:t>
      </w:r>
      <w:r w:rsidRPr="009F774E">
        <w:rPr>
          <w:rFonts w:ascii="Arial Narrow" w:hAnsi="Arial Narrow"/>
          <w:sz w:val="16"/>
          <w:szCs w:val="16"/>
        </w:rPr>
        <w:t>;</w:t>
      </w:r>
    </w:p>
    <w:p w:rsidR="00454179" w:rsidRPr="009F774E" w:rsidRDefault="00F5324C" w:rsidP="00BD7A65">
      <w:pPr>
        <w:pStyle w:val="a3"/>
        <w:numPr>
          <w:ilvl w:val="1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Исполнитель имеет право</w:t>
      </w:r>
      <w:r w:rsidR="00454179" w:rsidRPr="009F774E">
        <w:rPr>
          <w:rFonts w:ascii="Arial Narrow" w:hAnsi="Arial Narrow"/>
          <w:b/>
          <w:sz w:val="16"/>
          <w:szCs w:val="16"/>
        </w:rPr>
        <w:t>:</w:t>
      </w:r>
    </w:p>
    <w:p w:rsidR="00454179" w:rsidRPr="009F774E" w:rsidRDefault="00F5324C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Оказывать платные медицинские услуги в полном объеме стандарта медицинской помощи, утвержденного Министерством здравоохранения Российской Федерации, либо по просьбе Пациента (Законного представителя)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454179" w:rsidRPr="009F774E">
        <w:rPr>
          <w:rFonts w:ascii="Arial Narrow" w:hAnsi="Arial Narrow"/>
          <w:sz w:val="16"/>
          <w:szCs w:val="16"/>
        </w:rPr>
        <w:t>;</w:t>
      </w:r>
      <w:bookmarkStart w:id="0" w:name="sub_2222"/>
    </w:p>
    <w:p w:rsidR="00F5324C" w:rsidRPr="009F774E" w:rsidRDefault="00F5324C" w:rsidP="00F5324C">
      <w:pPr>
        <w:pStyle w:val="a3"/>
        <w:numPr>
          <w:ilvl w:val="2"/>
          <w:numId w:val="2"/>
        </w:numPr>
        <w:tabs>
          <w:tab w:val="left" w:pos="-426"/>
        </w:tabs>
        <w:ind w:left="-993" w:right="-284" w:firstLine="0"/>
        <w:rPr>
          <w:rFonts w:ascii="Arial Narrow" w:hAnsi="Arial Narrow"/>
          <w:sz w:val="16"/>
          <w:szCs w:val="16"/>
        </w:rPr>
      </w:pPr>
      <w:bookmarkStart w:id="1" w:name="sub_2233"/>
      <w:bookmarkEnd w:id="0"/>
      <w:r w:rsidRPr="009F774E">
        <w:rPr>
          <w:rFonts w:ascii="Arial Narrow" w:hAnsi="Arial Narrow"/>
          <w:sz w:val="16"/>
          <w:szCs w:val="16"/>
        </w:rPr>
        <w:t>Требовать от Пациента (Законного представителя) предоставления всей информации, необходимой для качественного и полного оказания ему платных медицинских услуг.</w:t>
      </w:r>
    </w:p>
    <w:p w:rsidR="00454179" w:rsidRPr="009F774E" w:rsidRDefault="00F5324C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Требовать от Пациента (Законного представителя) бережного отношения к имуществу Учреждения и соблюдения им Правил внутреннего распорядка Исполнителя</w:t>
      </w:r>
      <w:r w:rsidR="00454179" w:rsidRPr="009F774E">
        <w:rPr>
          <w:rFonts w:ascii="Arial Narrow" w:hAnsi="Arial Narrow"/>
          <w:sz w:val="16"/>
          <w:szCs w:val="16"/>
        </w:rPr>
        <w:t>;</w:t>
      </w:r>
      <w:bookmarkEnd w:id="1"/>
    </w:p>
    <w:p w:rsidR="00454179" w:rsidRPr="009F774E" w:rsidRDefault="00F5324C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Отказать в оказании платных медицинских услуг при выявлении противопоказаний у Пациента</w:t>
      </w:r>
      <w:r w:rsidR="00454179" w:rsidRPr="009F774E">
        <w:rPr>
          <w:rFonts w:ascii="Arial Narrow" w:hAnsi="Arial Narrow"/>
          <w:sz w:val="16"/>
          <w:szCs w:val="16"/>
        </w:rPr>
        <w:t>.</w:t>
      </w:r>
    </w:p>
    <w:p w:rsidR="00454179" w:rsidRPr="009F774E" w:rsidRDefault="00D51578" w:rsidP="00BD7A65">
      <w:pPr>
        <w:pStyle w:val="a3"/>
        <w:numPr>
          <w:ilvl w:val="1"/>
          <w:numId w:val="2"/>
        </w:numPr>
        <w:tabs>
          <w:tab w:val="left" w:pos="-567"/>
        </w:tabs>
        <w:spacing w:line="240" w:lineRule="auto"/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 xml:space="preserve"> </w:t>
      </w:r>
      <w:r w:rsidR="00F5324C" w:rsidRPr="009F774E">
        <w:rPr>
          <w:rFonts w:ascii="Arial Narrow" w:hAnsi="Arial Narrow"/>
          <w:b/>
          <w:sz w:val="16"/>
          <w:szCs w:val="16"/>
        </w:rPr>
        <w:t>Пациент</w:t>
      </w:r>
      <w:r w:rsidR="00B66BAB" w:rsidRPr="009F774E">
        <w:rPr>
          <w:rFonts w:ascii="Arial Narrow" w:hAnsi="Arial Narrow"/>
          <w:b/>
          <w:sz w:val="16"/>
          <w:szCs w:val="16"/>
        </w:rPr>
        <w:t xml:space="preserve"> (Законный представитель)</w:t>
      </w:r>
      <w:r w:rsidR="00F5324C" w:rsidRPr="009F774E">
        <w:rPr>
          <w:rFonts w:ascii="Arial Narrow" w:hAnsi="Arial Narrow"/>
          <w:b/>
          <w:sz w:val="16"/>
          <w:szCs w:val="16"/>
        </w:rPr>
        <w:t xml:space="preserve"> обязан</w:t>
      </w:r>
      <w:r w:rsidR="00454179" w:rsidRPr="009F774E">
        <w:rPr>
          <w:rFonts w:ascii="Arial Narrow" w:hAnsi="Arial Narrow"/>
          <w:b/>
          <w:sz w:val="16"/>
          <w:szCs w:val="16"/>
        </w:rPr>
        <w:t>:</w:t>
      </w:r>
    </w:p>
    <w:p w:rsidR="00F5324C" w:rsidRPr="009F774E" w:rsidRDefault="00F5324C" w:rsidP="00F5324C">
      <w:pPr>
        <w:pStyle w:val="a3"/>
        <w:numPr>
          <w:ilvl w:val="2"/>
          <w:numId w:val="2"/>
        </w:numPr>
        <w:tabs>
          <w:tab w:val="left" w:pos="-426"/>
        </w:tabs>
        <w:ind w:left="-993" w:right="-284" w:firstLine="0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Своевременно и в полном объеме оплачивать предоставленные </w:t>
      </w:r>
      <w:proofErr w:type="gramStart"/>
      <w:r w:rsidRPr="009F774E">
        <w:rPr>
          <w:rFonts w:ascii="Arial Narrow" w:hAnsi="Arial Narrow"/>
          <w:sz w:val="16"/>
          <w:szCs w:val="16"/>
        </w:rPr>
        <w:t>Исполнителем  платные</w:t>
      </w:r>
      <w:proofErr w:type="gramEnd"/>
      <w:r w:rsidRPr="009F774E">
        <w:rPr>
          <w:rFonts w:ascii="Arial Narrow" w:hAnsi="Arial Narrow"/>
          <w:sz w:val="16"/>
          <w:szCs w:val="16"/>
        </w:rPr>
        <w:t xml:space="preserve"> медицинские услуги, в соответствии с условиями настоящего Договора;</w:t>
      </w:r>
    </w:p>
    <w:p w:rsidR="00F5324C" w:rsidRPr="009F774E" w:rsidRDefault="00F5324C" w:rsidP="00F5324C">
      <w:pPr>
        <w:pStyle w:val="a3"/>
        <w:numPr>
          <w:ilvl w:val="2"/>
          <w:numId w:val="2"/>
        </w:numPr>
        <w:tabs>
          <w:tab w:val="left" w:pos="-426"/>
        </w:tabs>
        <w:ind w:left="-993" w:right="-284" w:firstLine="0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До оказания </w:t>
      </w:r>
      <w:proofErr w:type="gramStart"/>
      <w:r w:rsidRPr="009F774E">
        <w:rPr>
          <w:rFonts w:ascii="Arial Narrow" w:hAnsi="Arial Narrow"/>
          <w:sz w:val="16"/>
          <w:szCs w:val="16"/>
        </w:rPr>
        <w:t>медицинской  услуги</w:t>
      </w:r>
      <w:proofErr w:type="gramEnd"/>
      <w:r w:rsidRPr="009F774E">
        <w:rPr>
          <w:rFonts w:ascii="Arial Narrow" w:hAnsi="Arial Narrow"/>
          <w:sz w:val="16"/>
          <w:szCs w:val="16"/>
        </w:rPr>
        <w:t xml:space="preserve">  информировать врача о перенесенных заболеваниях, известных ему аллергических реакциях, противопоказаниях, точно выполнять назначения врача по лечению, а также указания, предписанные на период после оказания медицинских  услуг;</w:t>
      </w:r>
    </w:p>
    <w:p w:rsidR="00F5324C" w:rsidRPr="009F774E" w:rsidRDefault="00F5324C" w:rsidP="00F5324C">
      <w:pPr>
        <w:pStyle w:val="a3"/>
        <w:numPr>
          <w:ilvl w:val="2"/>
          <w:numId w:val="2"/>
        </w:numPr>
        <w:tabs>
          <w:tab w:val="left" w:pos="-426"/>
        </w:tabs>
        <w:ind w:left="-993" w:right="-284" w:firstLine="0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Выполнять Правила внутреннего распорядка, режим Исполнителя, требования и предписания медицинского персонала Исполнителя как необходимые условия предоставления ему качественной   медицинской услуги.</w:t>
      </w:r>
    </w:p>
    <w:p w:rsidR="00F5324C" w:rsidRPr="009F774E" w:rsidRDefault="00F5324C" w:rsidP="00F5324C">
      <w:pPr>
        <w:pStyle w:val="a3"/>
        <w:numPr>
          <w:ilvl w:val="2"/>
          <w:numId w:val="2"/>
        </w:numPr>
        <w:tabs>
          <w:tab w:val="left" w:pos="-426"/>
        </w:tabs>
        <w:ind w:left="-993" w:right="-284" w:firstLine="0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Бережно относиться к имуществу Исполнителя. В случае причинения ущерба Исполнителю вследствие утраты или порчи имущества, вызванного действиями или бездействием Пациента и/или </w:t>
      </w:r>
      <w:proofErr w:type="gramStart"/>
      <w:r w:rsidRPr="009F774E">
        <w:rPr>
          <w:rFonts w:ascii="Arial Narrow" w:hAnsi="Arial Narrow"/>
          <w:sz w:val="16"/>
          <w:szCs w:val="16"/>
        </w:rPr>
        <w:t>лиц</w:t>
      </w:r>
      <w:proofErr w:type="gramEnd"/>
      <w:r w:rsidRPr="009F774E">
        <w:rPr>
          <w:rFonts w:ascii="Arial Narrow" w:hAnsi="Arial Narrow"/>
          <w:sz w:val="16"/>
          <w:szCs w:val="16"/>
        </w:rPr>
        <w:t xml:space="preserve"> его сопровождающих Пациент (Законный представитель) обязуется в течение трех календарных дней с момента предъявления требований возместить Исполнителю действительный нанесенный ущерб в полном объеме.</w:t>
      </w:r>
    </w:p>
    <w:p w:rsidR="00D51578" w:rsidRPr="009F774E" w:rsidRDefault="00D51578" w:rsidP="00D51578">
      <w:pPr>
        <w:pStyle w:val="a3"/>
        <w:numPr>
          <w:ilvl w:val="1"/>
          <w:numId w:val="2"/>
        </w:numPr>
        <w:tabs>
          <w:tab w:val="left" w:pos="-426"/>
        </w:tabs>
        <w:ind w:left="-993" w:right="-284" w:firstLine="0"/>
        <w:jc w:val="both"/>
        <w:rPr>
          <w:rFonts w:ascii="Arial Narrow" w:hAnsi="Arial Narrow"/>
          <w:b/>
          <w:sz w:val="16"/>
          <w:szCs w:val="16"/>
        </w:rPr>
      </w:pPr>
      <w:proofErr w:type="gramStart"/>
      <w:r w:rsidRPr="009F774E">
        <w:rPr>
          <w:rFonts w:ascii="Arial Narrow" w:hAnsi="Arial Narrow"/>
          <w:b/>
          <w:sz w:val="16"/>
          <w:szCs w:val="16"/>
        </w:rPr>
        <w:t>Пациент</w:t>
      </w:r>
      <w:r w:rsidR="00B66BAB" w:rsidRPr="009F774E">
        <w:rPr>
          <w:rFonts w:ascii="Arial Narrow" w:hAnsi="Arial Narrow"/>
          <w:b/>
          <w:sz w:val="16"/>
          <w:szCs w:val="16"/>
        </w:rPr>
        <w:t>( Законный</w:t>
      </w:r>
      <w:proofErr w:type="gramEnd"/>
      <w:r w:rsidR="00B66BAB" w:rsidRPr="009F774E">
        <w:rPr>
          <w:rFonts w:ascii="Arial Narrow" w:hAnsi="Arial Narrow"/>
          <w:b/>
          <w:sz w:val="16"/>
          <w:szCs w:val="16"/>
        </w:rPr>
        <w:t xml:space="preserve"> представитель)</w:t>
      </w:r>
      <w:r w:rsidRPr="009F774E">
        <w:rPr>
          <w:rFonts w:ascii="Arial Narrow" w:hAnsi="Arial Narrow"/>
          <w:b/>
          <w:sz w:val="16"/>
          <w:szCs w:val="16"/>
        </w:rPr>
        <w:t xml:space="preserve"> имеет право:</w:t>
      </w:r>
    </w:p>
    <w:p w:rsidR="00D51578" w:rsidRPr="009F774E" w:rsidRDefault="00D51578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На выбор врача-специалиста</w:t>
      </w:r>
    </w:p>
    <w:p w:rsidR="00D51578" w:rsidRPr="009F774E" w:rsidRDefault="00D51578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 На профилактику,</w:t>
      </w:r>
    </w:p>
    <w:p w:rsidR="00454179" w:rsidRPr="009F774E" w:rsidRDefault="00454179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54179" w:rsidRPr="009F774E" w:rsidRDefault="00454179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На защиту сведений, составляющих врачебную тайну;</w:t>
      </w:r>
    </w:p>
    <w:p w:rsidR="00454179" w:rsidRPr="009F774E" w:rsidRDefault="00454179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На отказ от медицинского вмешательства;</w:t>
      </w:r>
    </w:p>
    <w:p w:rsidR="00454179" w:rsidRPr="009F774E" w:rsidRDefault="00454179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На возмещение вреда, причиненного здоровью Пациента при оказании ему медицинской помощи;</w:t>
      </w:r>
    </w:p>
    <w:p w:rsidR="00454179" w:rsidRPr="009F774E" w:rsidRDefault="00B66BAB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На допуск </w:t>
      </w:r>
      <w:r w:rsidR="00454179" w:rsidRPr="009F774E">
        <w:rPr>
          <w:rFonts w:ascii="Arial Narrow" w:hAnsi="Arial Narrow"/>
          <w:sz w:val="16"/>
          <w:szCs w:val="16"/>
        </w:rPr>
        <w:t>адвоката или законного представителя для защиты своих прав;</w:t>
      </w:r>
    </w:p>
    <w:p w:rsidR="00B66BAB" w:rsidRPr="009F774E" w:rsidRDefault="00B66BAB" w:rsidP="00BD7A65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 На информационное добровольное согласие на </w:t>
      </w:r>
      <w:proofErr w:type="gramStart"/>
      <w:r w:rsidRPr="009F774E">
        <w:rPr>
          <w:rFonts w:ascii="Arial Narrow" w:hAnsi="Arial Narrow"/>
          <w:sz w:val="16"/>
          <w:szCs w:val="16"/>
        </w:rPr>
        <w:t>медицинское  вмешательство</w:t>
      </w:r>
      <w:proofErr w:type="gramEnd"/>
      <w:r w:rsidRPr="009F774E">
        <w:rPr>
          <w:rFonts w:ascii="Arial Narrow" w:hAnsi="Arial Narrow"/>
          <w:sz w:val="16"/>
          <w:szCs w:val="16"/>
        </w:rPr>
        <w:t>.</w:t>
      </w:r>
    </w:p>
    <w:p w:rsidR="00454179" w:rsidRPr="009F774E" w:rsidRDefault="00454179" w:rsidP="00B66BAB">
      <w:pPr>
        <w:pStyle w:val="a3"/>
        <w:numPr>
          <w:ilvl w:val="2"/>
          <w:numId w:val="2"/>
        </w:numPr>
        <w:tabs>
          <w:tab w:val="left" w:pos="-426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Стороны обязуются согласовывать все непредвиденные случаи, возникающие в процессе оказания медицинских и немедицинских услуг.</w:t>
      </w:r>
    </w:p>
    <w:p w:rsidR="00F5324C" w:rsidRPr="009F774E" w:rsidRDefault="00F5324C" w:rsidP="00F5324C">
      <w:pPr>
        <w:pStyle w:val="a3"/>
        <w:tabs>
          <w:tab w:val="left" w:pos="-567"/>
        </w:tabs>
        <w:spacing w:line="240" w:lineRule="auto"/>
        <w:ind w:right="-284"/>
        <w:jc w:val="both"/>
        <w:rPr>
          <w:rFonts w:ascii="Arial Narrow" w:hAnsi="Arial Narrow"/>
          <w:sz w:val="16"/>
          <w:szCs w:val="16"/>
        </w:rPr>
      </w:pPr>
    </w:p>
    <w:p w:rsidR="00F5324C" w:rsidRPr="009F774E" w:rsidRDefault="00F5324C" w:rsidP="00B66BAB">
      <w:pPr>
        <w:pStyle w:val="a3"/>
        <w:tabs>
          <w:tab w:val="left" w:pos="-567"/>
        </w:tabs>
        <w:spacing w:line="240" w:lineRule="auto"/>
        <w:ind w:left="0" w:right="-284"/>
        <w:jc w:val="both"/>
        <w:rPr>
          <w:rFonts w:ascii="Arial Narrow" w:hAnsi="Arial Narrow"/>
          <w:sz w:val="16"/>
          <w:szCs w:val="16"/>
        </w:rPr>
      </w:pPr>
    </w:p>
    <w:p w:rsidR="00454179" w:rsidRPr="009F774E" w:rsidRDefault="00B66BAB" w:rsidP="00BD7A65">
      <w:pPr>
        <w:pStyle w:val="a3"/>
        <w:numPr>
          <w:ilvl w:val="0"/>
          <w:numId w:val="2"/>
        </w:numPr>
        <w:spacing w:line="240" w:lineRule="auto"/>
        <w:ind w:left="-993" w:right="-284" w:firstLine="0"/>
        <w:jc w:val="center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 xml:space="preserve">Стоимость услуг </w:t>
      </w:r>
      <w:r w:rsidR="00454179" w:rsidRPr="009F774E">
        <w:rPr>
          <w:rFonts w:ascii="Arial Narrow" w:hAnsi="Arial Narrow"/>
          <w:b/>
          <w:sz w:val="16"/>
          <w:szCs w:val="16"/>
        </w:rPr>
        <w:t>и порядок расчетов</w:t>
      </w:r>
    </w:p>
    <w:p w:rsidR="00454179" w:rsidRPr="009F774E" w:rsidRDefault="00454179" w:rsidP="00BD7A65">
      <w:pPr>
        <w:pStyle w:val="a3"/>
        <w:numPr>
          <w:ilvl w:val="1"/>
          <w:numId w:val="2"/>
        </w:numPr>
        <w:tabs>
          <w:tab w:val="left" w:pos="-567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Стоимость медицинских услуг по настоящему договору </w:t>
      </w:r>
      <w:proofErr w:type="gramStart"/>
      <w:r w:rsidRPr="009F774E">
        <w:rPr>
          <w:rFonts w:ascii="Arial Narrow" w:hAnsi="Arial Narrow"/>
          <w:sz w:val="16"/>
          <w:szCs w:val="16"/>
        </w:rPr>
        <w:t>составляет:_</w:t>
      </w:r>
      <w:proofErr w:type="gramEnd"/>
      <w:r w:rsidRPr="009F774E">
        <w:rPr>
          <w:rFonts w:ascii="Arial Narrow" w:hAnsi="Arial Narrow"/>
          <w:sz w:val="16"/>
          <w:szCs w:val="16"/>
        </w:rPr>
        <w:t xml:space="preserve">______________. </w:t>
      </w:r>
    </w:p>
    <w:p w:rsidR="00454179" w:rsidRPr="009F774E" w:rsidRDefault="00454179" w:rsidP="00BD7A65">
      <w:pPr>
        <w:pStyle w:val="a3"/>
        <w:numPr>
          <w:ilvl w:val="1"/>
          <w:numId w:val="2"/>
        </w:numPr>
        <w:tabs>
          <w:tab w:val="left" w:pos="-567"/>
        </w:tabs>
        <w:spacing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Услуги, оказанные Исполнителем, оплачиваются Пациентом</w:t>
      </w:r>
      <w:r w:rsidR="00D52194" w:rsidRPr="009F774E">
        <w:rPr>
          <w:rFonts w:ascii="Arial Narrow" w:hAnsi="Arial Narrow"/>
          <w:sz w:val="16"/>
          <w:szCs w:val="16"/>
        </w:rPr>
        <w:t xml:space="preserve"> (Законным </w:t>
      </w:r>
      <w:proofErr w:type="gramStart"/>
      <w:r w:rsidR="00D52194" w:rsidRPr="009F774E">
        <w:rPr>
          <w:rFonts w:ascii="Arial Narrow" w:hAnsi="Arial Narrow"/>
          <w:sz w:val="16"/>
          <w:szCs w:val="16"/>
        </w:rPr>
        <w:t xml:space="preserve">представителем) </w:t>
      </w:r>
      <w:r w:rsidRPr="009F774E">
        <w:rPr>
          <w:rFonts w:ascii="Arial Narrow" w:hAnsi="Arial Narrow"/>
          <w:sz w:val="16"/>
          <w:szCs w:val="16"/>
        </w:rPr>
        <w:t xml:space="preserve"> </w:t>
      </w:r>
      <w:r w:rsidR="00D52194" w:rsidRPr="009F774E">
        <w:rPr>
          <w:rFonts w:ascii="Arial Narrow" w:hAnsi="Arial Narrow"/>
          <w:sz w:val="16"/>
          <w:szCs w:val="16"/>
        </w:rPr>
        <w:t xml:space="preserve"> </w:t>
      </w:r>
      <w:proofErr w:type="gramEnd"/>
      <w:r w:rsidR="00D52194" w:rsidRPr="009F774E">
        <w:rPr>
          <w:rFonts w:ascii="Arial Narrow" w:hAnsi="Arial Narrow"/>
          <w:sz w:val="16"/>
          <w:szCs w:val="16"/>
        </w:rPr>
        <w:t xml:space="preserve">на условиях </w:t>
      </w:r>
      <w:r w:rsidRPr="009F774E">
        <w:rPr>
          <w:rFonts w:ascii="Arial Narrow" w:hAnsi="Arial Narrow"/>
          <w:sz w:val="16"/>
          <w:szCs w:val="16"/>
        </w:rPr>
        <w:t>100-процентной предоплаты непосредственно перед их оказанием  в соответствии с настоящим договором в кассу учреждения в соответствии с калькуляцией услуг по прейскуранту цен на услуги, действующему на момент заключения настоящего договора. После оплаты Пациенту выдается контрольно-кассовый чек, квитанция или иной бланк строгой отчетности, подтверждающий произведенную оплату оказ</w:t>
      </w:r>
      <w:r w:rsidR="00D52194" w:rsidRPr="009F774E">
        <w:rPr>
          <w:rFonts w:ascii="Arial Narrow" w:hAnsi="Arial Narrow"/>
          <w:sz w:val="16"/>
          <w:szCs w:val="16"/>
        </w:rPr>
        <w:t xml:space="preserve">анных </w:t>
      </w:r>
      <w:proofErr w:type="gramStart"/>
      <w:r w:rsidR="00D52194" w:rsidRPr="009F774E">
        <w:rPr>
          <w:rFonts w:ascii="Arial Narrow" w:hAnsi="Arial Narrow"/>
          <w:sz w:val="16"/>
          <w:szCs w:val="16"/>
        </w:rPr>
        <w:t xml:space="preserve">медицинских </w:t>
      </w:r>
      <w:r w:rsidRPr="009F774E">
        <w:rPr>
          <w:rFonts w:ascii="Arial Narrow" w:hAnsi="Arial Narrow"/>
          <w:sz w:val="16"/>
          <w:szCs w:val="16"/>
        </w:rPr>
        <w:t xml:space="preserve"> услуг</w:t>
      </w:r>
      <w:proofErr w:type="gramEnd"/>
      <w:r w:rsidRPr="009F774E">
        <w:rPr>
          <w:rFonts w:ascii="Arial Narrow" w:hAnsi="Arial Narrow"/>
          <w:sz w:val="16"/>
          <w:szCs w:val="16"/>
        </w:rPr>
        <w:t>.</w:t>
      </w:r>
    </w:p>
    <w:p w:rsidR="00D52194" w:rsidRPr="009F774E" w:rsidRDefault="00D52194" w:rsidP="00D52194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</w:p>
    <w:p w:rsidR="00454179" w:rsidRPr="009F774E" w:rsidRDefault="00454179" w:rsidP="00BD7A65">
      <w:pPr>
        <w:pStyle w:val="a3"/>
        <w:numPr>
          <w:ilvl w:val="0"/>
          <w:numId w:val="2"/>
        </w:numPr>
        <w:spacing w:after="0" w:line="240" w:lineRule="auto"/>
        <w:ind w:left="-426" w:right="-284" w:firstLine="786"/>
        <w:jc w:val="center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bCs/>
          <w:color w:val="000000"/>
          <w:sz w:val="16"/>
          <w:szCs w:val="16"/>
        </w:rPr>
        <w:t>Сведения об исполнителе.</w:t>
      </w:r>
    </w:p>
    <w:p w:rsidR="00454179" w:rsidRPr="009B74F7" w:rsidRDefault="00454179" w:rsidP="00BD7A65">
      <w:pPr>
        <w:pStyle w:val="a3"/>
        <w:numPr>
          <w:ilvl w:val="2"/>
          <w:numId w:val="2"/>
        </w:numPr>
        <w:tabs>
          <w:tab w:val="left" w:pos="-426"/>
        </w:tabs>
        <w:spacing w:after="0" w:line="240" w:lineRule="auto"/>
        <w:ind w:left="-993" w:right="-284" w:firstLine="0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color w:val="000000"/>
          <w:sz w:val="16"/>
          <w:szCs w:val="16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</w:r>
      <w:r w:rsidRPr="009B74F7">
        <w:rPr>
          <w:rFonts w:ascii="Arial Narrow" w:hAnsi="Arial Narrow"/>
          <w:color w:val="000000"/>
          <w:sz w:val="16"/>
          <w:szCs w:val="16"/>
        </w:rPr>
        <w:t>Св</w:t>
      </w:r>
      <w:r w:rsidR="002207A4">
        <w:rPr>
          <w:rFonts w:ascii="Arial Narrow" w:hAnsi="Arial Narrow"/>
          <w:color w:val="000000"/>
          <w:sz w:val="16"/>
          <w:szCs w:val="16"/>
        </w:rPr>
        <w:t>идетельство серии 28 № 001578604 от 25.10.1999 г</w:t>
      </w:r>
      <w:r w:rsidRPr="009B74F7">
        <w:rPr>
          <w:rFonts w:ascii="Arial Narrow" w:hAnsi="Arial Narrow"/>
          <w:color w:val="000000"/>
          <w:sz w:val="16"/>
          <w:szCs w:val="16"/>
        </w:rPr>
        <w:t>, выдано Межрайонная ИФНС № 1 по Амурской области.</w:t>
      </w:r>
    </w:p>
    <w:p w:rsidR="00454179" w:rsidRPr="009F774E" w:rsidRDefault="00454179" w:rsidP="00BD7A65">
      <w:pPr>
        <w:pStyle w:val="a3"/>
        <w:numPr>
          <w:ilvl w:val="2"/>
          <w:numId w:val="2"/>
        </w:numPr>
        <w:tabs>
          <w:tab w:val="left" w:pos="-426"/>
          <w:tab w:val="left" w:pos="0"/>
        </w:tabs>
        <w:spacing w:after="0" w:line="240" w:lineRule="auto"/>
        <w:ind w:left="-993" w:right="-284" w:firstLine="0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color w:val="000000"/>
          <w:sz w:val="16"/>
          <w:szCs w:val="16"/>
        </w:rPr>
        <w:t>Данные лицензии на осуществление медицинской деятельности:</w:t>
      </w:r>
      <w:r w:rsidRPr="009F774E">
        <w:rPr>
          <w:rFonts w:ascii="Arial Narrow" w:hAnsi="Arial Narrow"/>
          <w:sz w:val="16"/>
          <w:szCs w:val="16"/>
        </w:rPr>
        <w:t xml:space="preserve"> </w:t>
      </w:r>
    </w:p>
    <w:p w:rsidR="0008765D" w:rsidRPr="009F774E" w:rsidRDefault="0008765D" w:rsidP="0008765D">
      <w:pPr>
        <w:shd w:val="clear" w:color="auto" w:fill="FFFFFF"/>
        <w:tabs>
          <w:tab w:val="left" w:pos="-993"/>
          <w:tab w:val="left" w:pos="-426"/>
          <w:tab w:val="left" w:pos="567"/>
        </w:tabs>
        <w:spacing w:after="0" w:line="240" w:lineRule="auto"/>
        <w:ind w:left="-993" w:right="-284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Лицензия № ФС-28-01-</w:t>
      </w:r>
      <w:proofErr w:type="gramStart"/>
      <w:r w:rsidRPr="009F774E">
        <w:rPr>
          <w:rFonts w:ascii="Arial Narrow" w:hAnsi="Arial Narrow"/>
          <w:b/>
          <w:sz w:val="16"/>
          <w:szCs w:val="16"/>
        </w:rPr>
        <w:t>000644  от</w:t>
      </w:r>
      <w:proofErr w:type="gramEnd"/>
      <w:r w:rsidRPr="009F774E">
        <w:rPr>
          <w:rFonts w:ascii="Arial Narrow" w:hAnsi="Arial Narrow"/>
          <w:b/>
          <w:sz w:val="16"/>
          <w:szCs w:val="16"/>
        </w:rPr>
        <w:t xml:space="preserve"> «03» апреля 2019г., выдана Территориальным органом Росздравнадзора по Амурской области  (местонахождение: 675000 г. Благовещенск, ул. Мухина, д. 31 , тел: 53-21-01).</w:t>
      </w:r>
    </w:p>
    <w:p w:rsidR="0008765D" w:rsidRPr="009F774E" w:rsidRDefault="0008765D" w:rsidP="0008765D">
      <w:pPr>
        <w:shd w:val="clear" w:color="auto" w:fill="FFFFFF"/>
        <w:tabs>
          <w:tab w:val="left" w:pos="-993"/>
          <w:tab w:val="left" w:pos="-426"/>
          <w:tab w:val="left" w:pos="567"/>
        </w:tabs>
        <w:spacing w:after="0" w:line="240" w:lineRule="auto"/>
        <w:ind w:left="-993" w:right="-284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Перечень работ (услуг), составляющих медицинскую деятельность Исполнителя (адрес места оказания медицинских услуг: 675000, Амурская область, г. Благовещенск, ул. Калинина, д. 28):</w:t>
      </w:r>
    </w:p>
    <w:p w:rsidR="0008765D" w:rsidRPr="009F774E" w:rsidRDefault="0008765D" w:rsidP="00BD7A65">
      <w:pPr>
        <w:shd w:val="clear" w:color="auto" w:fill="FFFFFF"/>
        <w:tabs>
          <w:tab w:val="left" w:pos="-993"/>
          <w:tab w:val="left" w:pos="-426"/>
          <w:tab w:val="left" w:pos="567"/>
        </w:tabs>
        <w:spacing w:after="0"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При оказание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при оказании первичной специализированной медико-санитарной помощи в условиях дневного стационара по: бактериологии, клинической лабораторной диагностике.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</w:t>
      </w:r>
      <w:r w:rsidRPr="009F774E">
        <w:rPr>
          <w:rFonts w:ascii="Arial Narrow" w:hAnsi="Arial Narrow"/>
          <w:sz w:val="16"/>
          <w:szCs w:val="16"/>
        </w:rPr>
        <w:lastRenderedPageBreak/>
        <w:t xml:space="preserve">специализированной медицинской помощи в условиях дневного стационара по: бактериологии, клинической лабораторной диагностике, лабораторной диагностике, лабораторному делу; при оказании специализированной медицинской помощи в стационарных условиях по: анестезиологии и реаниматологии, бактериологии, диетологии, клинической лабораторной диагностике, клинической фармакологии, лабораторной диагностике, лабораторному делу, медицинскому массажу, операционному делу, организации здравоохранения и общественному здоровью, организации сестринского дела, патологической анатомии, пульмонологии, сестринскому делу, терапии, трансфузиологии, физиотерапии, функциональной диагностике, эндоскопии, эпидемиологии.  </w:t>
      </w:r>
    </w:p>
    <w:p w:rsidR="0008765D" w:rsidRPr="009F774E" w:rsidRDefault="0008765D" w:rsidP="00BD7A65">
      <w:pPr>
        <w:shd w:val="clear" w:color="auto" w:fill="FFFFFF"/>
        <w:tabs>
          <w:tab w:val="left" w:pos="-993"/>
          <w:tab w:val="left" w:pos="-426"/>
          <w:tab w:val="left" w:pos="567"/>
        </w:tabs>
        <w:spacing w:after="0"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454179" w:rsidRPr="009F774E" w:rsidRDefault="00454179" w:rsidP="00BD7A65">
      <w:pPr>
        <w:shd w:val="clear" w:color="auto" w:fill="FFFFFF"/>
        <w:tabs>
          <w:tab w:val="left" w:pos="-993"/>
          <w:tab w:val="left" w:pos="-426"/>
          <w:tab w:val="left" w:pos="567"/>
        </w:tabs>
        <w:spacing w:after="0" w:line="240" w:lineRule="auto"/>
        <w:ind w:left="-993" w:right="-284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Перечень работ (услуг), составляющих медицинскую деятельность Исполнителя (адрес места оказания медицинских услуг: 675000, Амурская обла</w:t>
      </w:r>
      <w:r w:rsidR="0008765D" w:rsidRPr="009F774E">
        <w:rPr>
          <w:rFonts w:ascii="Arial Narrow" w:hAnsi="Arial Narrow"/>
          <w:b/>
          <w:sz w:val="16"/>
          <w:szCs w:val="16"/>
        </w:rPr>
        <w:t>сть, г. Благовещенск, ул. Калинина, д.</w:t>
      </w:r>
      <w:r w:rsidRPr="009F774E">
        <w:rPr>
          <w:rFonts w:ascii="Arial Narrow" w:hAnsi="Arial Narrow"/>
          <w:b/>
          <w:sz w:val="16"/>
          <w:szCs w:val="16"/>
        </w:rPr>
        <w:t>22):</w:t>
      </w:r>
    </w:p>
    <w:p w:rsidR="0008765D" w:rsidRPr="009F774E" w:rsidRDefault="0008765D" w:rsidP="009F774E">
      <w:pPr>
        <w:shd w:val="clear" w:color="auto" w:fill="FFFFFF"/>
        <w:tabs>
          <w:tab w:val="left" w:pos="-993"/>
          <w:tab w:val="left" w:pos="-426"/>
          <w:tab w:val="left" w:pos="567"/>
        </w:tabs>
        <w:spacing w:after="0"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медико-унитарной помощи в амбулаторных условиях по: акушерскому делу, лабораторной диагностике, медицинскому массажу, рентгенологии, сестринскому делу, физиотерапии, функциональной диагностике; при оказании первичной врачебной медико-санитарной помощи в амбулаторных условиях по: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гинекологии {за исключением: использования вспомогательных репродуктивных технологий и естественного прерывания беременности), аллергологии и иммунологии, </w:t>
      </w:r>
      <w:proofErr w:type="spellStart"/>
      <w:r w:rsidRPr="009F774E">
        <w:rPr>
          <w:rFonts w:ascii="Arial Narrow" w:hAnsi="Arial Narrow"/>
          <w:sz w:val="16"/>
          <w:szCs w:val="16"/>
        </w:rPr>
        <w:t>дерматовенерологии</w:t>
      </w:r>
      <w:proofErr w:type="spellEnd"/>
      <w:r w:rsidRPr="009F774E">
        <w:rPr>
          <w:rFonts w:ascii="Arial Narrow" w:hAnsi="Arial Narrow"/>
          <w:sz w:val="16"/>
          <w:szCs w:val="16"/>
        </w:rPr>
        <w:t xml:space="preserve">, кардиологии, клинической лабораторной диагностике, лечебной физкультуре и спортивной медицине, медицинской реабилитации, неврологии, оториноларингологии {за исключением </w:t>
      </w:r>
      <w:proofErr w:type="spellStart"/>
      <w:r w:rsidRPr="009F774E">
        <w:rPr>
          <w:rFonts w:ascii="Arial Narrow" w:hAnsi="Arial Narrow"/>
          <w:sz w:val="16"/>
          <w:szCs w:val="16"/>
        </w:rPr>
        <w:t>кохлеарнсй</w:t>
      </w:r>
      <w:proofErr w:type="spellEnd"/>
      <w:r w:rsidRPr="009F774E">
        <w:rPr>
          <w:rFonts w:ascii="Arial Narrow" w:hAnsi="Arial Narrow"/>
          <w:sz w:val="16"/>
          <w:szCs w:val="16"/>
        </w:rPr>
        <w:t xml:space="preserve"> имплантации), офтальмологии, психиатрии, психотерапии, пульмонологии, рентгенологии, рефлексотерапии, ультразвуковой диагностике, физиотерапии, функциональной диагностике, хирургии, эндокринологии;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медицинской реабилитации, неврологии, оториноларингологии {за исключением </w:t>
      </w:r>
      <w:proofErr w:type="spellStart"/>
      <w:r w:rsidRPr="009F774E">
        <w:rPr>
          <w:rFonts w:ascii="Arial Narrow" w:hAnsi="Arial Narrow"/>
          <w:sz w:val="16"/>
          <w:szCs w:val="16"/>
        </w:rPr>
        <w:t>кохлеарной</w:t>
      </w:r>
      <w:proofErr w:type="spellEnd"/>
      <w:r w:rsidRPr="009F774E">
        <w:rPr>
          <w:rFonts w:ascii="Arial Narrow" w:hAnsi="Arial Narrow"/>
          <w:sz w:val="16"/>
          <w:szCs w:val="16"/>
        </w:rPr>
        <w:t xml:space="preserve"> имплантации), рефлексотерапии.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9F774E">
        <w:rPr>
          <w:rFonts w:ascii="Arial Narrow" w:hAnsi="Arial Narrow"/>
          <w:sz w:val="16"/>
          <w:szCs w:val="16"/>
        </w:rPr>
        <w:t>предрейсовым</w:t>
      </w:r>
      <w:proofErr w:type="spellEnd"/>
      <w:r w:rsidRPr="009F774E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9F774E">
        <w:rPr>
          <w:rFonts w:ascii="Arial Narrow" w:hAnsi="Arial Narrow"/>
          <w:sz w:val="16"/>
          <w:szCs w:val="16"/>
        </w:rPr>
        <w:t>послерейсовым</w:t>
      </w:r>
      <w:proofErr w:type="spellEnd"/>
      <w:r w:rsidRPr="009F774E">
        <w:rPr>
          <w:rFonts w:ascii="Arial Narrow" w:hAnsi="Arial Narrow"/>
          <w:sz w:val="16"/>
          <w:szCs w:val="16"/>
        </w:rPr>
        <w:t>), медицинским осмотрам 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впадению оружием; при проведении медицинских экспертиз по: экспертизе качества медицинской помощи, экспертизе профессиональной пригодности, эксперти</w:t>
      </w:r>
      <w:r w:rsidR="009F774E">
        <w:rPr>
          <w:rFonts w:ascii="Arial Narrow" w:hAnsi="Arial Narrow"/>
          <w:sz w:val="16"/>
          <w:szCs w:val="16"/>
        </w:rPr>
        <w:t>зе временной нетрудоспособност</w:t>
      </w:r>
      <w:r w:rsidR="00DE7FD8">
        <w:rPr>
          <w:rFonts w:ascii="Arial Narrow" w:hAnsi="Arial Narrow"/>
          <w:sz w:val="16"/>
          <w:szCs w:val="16"/>
        </w:rPr>
        <w:t>и</w:t>
      </w:r>
    </w:p>
    <w:p w:rsidR="0008765D" w:rsidRPr="009F774E" w:rsidRDefault="0008765D" w:rsidP="00BD7A65">
      <w:pPr>
        <w:shd w:val="clear" w:color="auto" w:fill="FFFFFF"/>
        <w:tabs>
          <w:tab w:val="left" w:pos="-993"/>
          <w:tab w:val="left" w:pos="-426"/>
          <w:tab w:val="left" w:pos="567"/>
        </w:tabs>
        <w:spacing w:after="0"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</w:p>
    <w:p w:rsidR="00454179" w:rsidRPr="009F774E" w:rsidRDefault="00454179" w:rsidP="00BD7A65">
      <w:pPr>
        <w:shd w:val="clear" w:color="auto" w:fill="FFFFFF"/>
        <w:tabs>
          <w:tab w:val="left" w:pos="-993"/>
          <w:tab w:val="left" w:pos="-426"/>
          <w:tab w:val="left" w:pos="567"/>
        </w:tabs>
        <w:spacing w:after="0"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.</w:t>
      </w:r>
    </w:p>
    <w:p w:rsidR="00454179" w:rsidRPr="009F774E" w:rsidRDefault="00454179" w:rsidP="00BD7A65">
      <w:pPr>
        <w:pStyle w:val="a3"/>
        <w:numPr>
          <w:ilvl w:val="0"/>
          <w:numId w:val="2"/>
        </w:numPr>
        <w:spacing w:line="240" w:lineRule="auto"/>
        <w:ind w:left="-993" w:right="-284" w:firstLine="0"/>
        <w:jc w:val="center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Ответственность сторон</w:t>
      </w:r>
    </w:p>
    <w:p w:rsidR="00090D91" w:rsidRPr="009F774E" w:rsidRDefault="00090D91" w:rsidP="00090D91">
      <w:pPr>
        <w:pStyle w:val="a3"/>
        <w:numPr>
          <w:ilvl w:val="1"/>
          <w:numId w:val="2"/>
        </w:numPr>
        <w:tabs>
          <w:tab w:val="left" w:pos="-567"/>
        </w:tabs>
        <w:ind w:left="-993" w:right="-284" w:firstLine="0"/>
        <w:rPr>
          <w:rFonts w:ascii="Arial Narrow" w:hAnsi="Arial Narrow"/>
          <w:color w:val="000000"/>
          <w:sz w:val="16"/>
          <w:szCs w:val="16"/>
        </w:rPr>
      </w:pPr>
      <w:r w:rsidRPr="009F774E">
        <w:rPr>
          <w:rFonts w:ascii="Arial Narrow" w:hAnsi="Arial Narrow"/>
          <w:color w:val="000000"/>
          <w:sz w:val="16"/>
          <w:szCs w:val="16"/>
        </w:rPr>
        <w:t>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454179" w:rsidRPr="009F774E" w:rsidRDefault="00454179" w:rsidP="00BD7A65">
      <w:pPr>
        <w:pStyle w:val="a3"/>
        <w:numPr>
          <w:ilvl w:val="1"/>
          <w:numId w:val="2"/>
        </w:numPr>
        <w:tabs>
          <w:tab w:val="left" w:pos="-567"/>
        </w:tabs>
        <w:spacing w:after="0" w:line="240" w:lineRule="auto"/>
        <w:ind w:left="-993" w:right="-284" w:firstLine="0"/>
        <w:jc w:val="both"/>
        <w:rPr>
          <w:rFonts w:ascii="Arial Narrow" w:hAnsi="Arial Narrow"/>
          <w:color w:val="000000"/>
          <w:sz w:val="16"/>
          <w:szCs w:val="16"/>
        </w:rPr>
      </w:pPr>
      <w:r w:rsidRPr="009F774E">
        <w:rPr>
          <w:rFonts w:ascii="Arial Narrow" w:hAnsi="Arial Narrow"/>
          <w:color w:val="000000"/>
          <w:sz w:val="16"/>
          <w:szCs w:val="16"/>
        </w:rPr>
        <w:t xml:space="preserve"> Пациент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жизни и здоровью, а также о компенсации морального вреда. Требования, предусмотренные настоящим пунктом, могут быть предъявлены, если это не противоречит особенностям предмета настоящего договора, а наличие недостатков подтверждено результатами независимой медицинской экспертизы или решением суда.</w:t>
      </w:r>
    </w:p>
    <w:p w:rsidR="00454179" w:rsidRPr="009F774E" w:rsidRDefault="00454179" w:rsidP="00BD7A65">
      <w:pPr>
        <w:pStyle w:val="a3"/>
        <w:numPr>
          <w:ilvl w:val="1"/>
          <w:numId w:val="2"/>
        </w:numPr>
        <w:tabs>
          <w:tab w:val="left" w:pos="-567"/>
        </w:tabs>
        <w:spacing w:line="240" w:lineRule="auto"/>
        <w:ind w:left="-993" w:right="-284" w:firstLine="0"/>
        <w:jc w:val="both"/>
        <w:rPr>
          <w:rFonts w:ascii="Arial Narrow" w:hAnsi="Arial Narrow"/>
          <w:color w:val="000000"/>
          <w:sz w:val="16"/>
          <w:szCs w:val="16"/>
        </w:rPr>
      </w:pPr>
      <w:r w:rsidRPr="009F774E">
        <w:rPr>
          <w:rFonts w:ascii="Arial Narrow" w:hAnsi="Arial Narrow"/>
          <w:color w:val="000000"/>
          <w:sz w:val="16"/>
          <w:szCs w:val="16"/>
        </w:rPr>
        <w:t xml:space="preserve">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вследствие нарушения Пациентом своих обязанностей, </w:t>
      </w:r>
      <w:proofErr w:type="gramStart"/>
      <w:r w:rsidRPr="009F774E">
        <w:rPr>
          <w:rFonts w:ascii="Arial Narrow" w:hAnsi="Arial Narrow"/>
          <w:b/>
          <w:color w:val="000000"/>
          <w:sz w:val="16"/>
          <w:szCs w:val="16"/>
        </w:rPr>
        <w:t>предусмотренны</w:t>
      </w:r>
      <w:r w:rsidR="00090D91" w:rsidRPr="009F774E">
        <w:rPr>
          <w:rFonts w:ascii="Arial Narrow" w:hAnsi="Arial Narrow"/>
          <w:b/>
          <w:color w:val="000000"/>
          <w:sz w:val="16"/>
          <w:szCs w:val="16"/>
        </w:rPr>
        <w:t>м  пунктом</w:t>
      </w:r>
      <w:proofErr w:type="gramEnd"/>
      <w:r w:rsidR="00090D91" w:rsidRPr="009F774E">
        <w:rPr>
          <w:rFonts w:ascii="Arial Narrow" w:hAnsi="Arial Narrow"/>
          <w:b/>
          <w:color w:val="000000"/>
          <w:sz w:val="16"/>
          <w:szCs w:val="16"/>
        </w:rPr>
        <w:t xml:space="preserve"> 2.3</w:t>
      </w:r>
      <w:r w:rsidR="00090D91" w:rsidRPr="009F774E">
        <w:rPr>
          <w:rFonts w:ascii="Arial Narrow" w:hAnsi="Arial Narrow"/>
          <w:color w:val="000000"/>
          <w:sz w:val="16"/>
          <w:szCs w:val="16"/>
        </w:rPr>
        <w:t xml:space="preserve">. </w:t>
      </w:r>
      <w:r w:rsidRPr="009F774E">
        <w:rPr>
          <w:rFonts w:ascii="Arial Narrow" w:hAnsi="Arial Narrow"/>
          <w:color w:val="000000"/>
          <w:sz w:val="16"/>
          <w:szCs w:val="16"/>
        </w:rPr>
        <w:t>настоящего договора.</w:t>
      </w:r>
    </w:p>
    <w:p w:rsidR="00454179" w:rsidRPr="009F774E" w:rsidRDefault="00454179" w:rsidP="00BD7A65">
      <w:pPr>
        <w:pStyle w:val="a3"/>
        <w:numPr>
          <w:ilvl w:val="1"/>
          <w:numId w:val="2"/>
        </w:numPr>
        <w:tabs>
          <w:tab w:val="left" w:pos="-567"/>
        </w:tabs>
        <w:spacing w:after="0" w:line="240" w:lineRule="auto"/>
        <w:ind w:left="-993" w:right="-284" w:firstLine="0"/>
        <w:jc w:val="both"/>
        <w:rPr>
          <w:rFonts w:ascii="Arial Narrow" w:hAnsi="Arial Narrow"/>
          <w:color w:val="000000"/>
          <w:sz w:val="16"/>
          <w:szCs w:val="16"/>
        </w:rPr>
      </w:pPr>
      <w:r w:rsidRPr="009F774E">
        <w:rPr>
          <w:rFonts w:ascii="Arial Narrow" w:hAnsi="Arial Narrow"/>
          <w:color w:val="000000"/>
          <w:sz w:val="16"/>
          <w:szCs w:val="16"/>
        </w:rPr>
        <w:t>При несоблюдении Исполнителем своих обязательств по срокам исполнения услуг Пациент вправе по своему выбору:</w:t>
      </w:r>
    </w:p>
    <w:p w:rsidR="00454179" w:rsidRPr="009F774E" w:rsidRDefault="00454179" w:rsidP="00BD7A65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  <w:r w:rsidRPr="009F774E">
        <w:rPr>
          <w:rFonts w:ascii="Arial Narrow" w:hAnsi="Arial Narrow"/>
          <w:color w:val="000000"/>
          <w:sz w:val="16"/>
          <w:szCs w:val="16"/>
        </w:rPr>
        <w:t>- назначить новый срок оказания услуг;</w:t>
      </w:r>
    </w:p>
    <w:p w:rsidR="00454179" w:rsidRPr="009F774E" w:rsidRDefault="00454179" w:rsidP="00BD7A65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  <w:r w:rsidRPr="009F774E">
        <w:rPr>
          <w:rFonts w:ascii="Arial Narrow" w:hAnsi="Arial Narrow"/>
          <w:color w:val="000000"/>
          <w:sz w:val="16"/>
          <w:szCs w:val="16"/>
        </w:rPr>
        <w:t>- потребовать уменьшения стоимости предоставленных услуг;</w:t>
      </w:r>
    </w:p>
    <w:p w:rsidR="00454179" w:rsidRPr="009F774E" w:rsidRDefault="00454179" w:rsidP="00BD7A65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  <w:r w:rsidRPr="009F774E">
        <w:rPr>
          <w:rFonts w:ascii="Arial Narrow" w:hAnsi="Arial Narrow"/>
          <w:color w:val="000000"/>
          <w:sz w:val="16"/>
          <w:szCs w:val="16"/>
        </w:rPr>
        <w:t>- потребовать исполнения услуг другим</w:t>
      </w:r>
      <w:r w:rsidR="00090D91" w:rsidRPr="009F774E">
        <w:rPr>
          <w:rFonts w:ascii="Arial Narrow" w:hAnsi="Arial Narrow"/>
          <w:color w:val="000000"/>
          <w:sz w:val="16"/>
          <w:szCs w:val="16"/>
        </w:rPr>
        <w:t xml:space="preserve"> врачо</w:t>
      </w:r>
      <w:r w:rsidR="00DE7FD8" w:rsidRPr="009F774E">
        <w:rPr>
          <w:rFonts w:ascii="Arial Narrow" w:hAnsi="Arial Narrow"/>
          <w:color w:val="000000"/>
          <w:sz w:val="16"/>
          <w:szCs w:val="16"/>
        </w:rPr>
        <w:t>м -</w:t>
      </w:r>
      <w:r w:rsidRPr="009F774E">
        <w:rPr>
          <w:rFonts w:ascii="Arial Narrow" w:hAnsi="Arial Narrow"/>
          <w:color w:val="000000"/>
          <w:sz w:val="16"/>
          <w:szCs w:val="16"/>
        </w:rPr>
        <w:t xml:space="preserve"> специалистом;</w:t>
      </w:r>
    </w:p>
    <w:p w:rsidR="00454179" w:rsidRDefault="00454179" w:rsidP="00BD7A65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  <w:r w:rsidRPr="009F774E">
        <w:rPr>
          <w:rFonts w:ascii="Arial Narrow" w:hAnsi="Arial Narrow"/>
          <w:color w:val="000000"/>
          <w:sz w:val="16"/>
          <w:szCs w:val="16"/>
        </w:rPr>
        <w:t>- расторгнуть настоящий договор и потребовать возмещения убытков.</w:t>
      </w:r>
    </w:p>
    <w:p w:rsidR="006D73ED" w:rsidRDefault="006D73ED" w:rsidP="00BD7A65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</w:p>
    <w:p w:rsidR="006D73ED" w:rsidRDefault="006D73ED" w:rsidP="00BD7A65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</w:p>
    <w:p w:rsidR="006D73ED" w:rsidRPr="006D73ED" w:rsidRDefault="006D73ED" w:rsidP="006D73ED">
      <w:pPr>
        <w:tabs>
          <w:tab w:val="left" w:pos="-567"/>
        </w:tabs>
        <w:spacing w:after="0" w:line="240" w:lineRule="auto"/>
        <w:ind w:left="-993" w:right="-284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  <w:bCs/>
          <w:color w:val="000000"/>
          <w:sz w:val="16"/>
          <w:szCs w:val="16"/>
        </w:rPr>
        <w:t>6</w:t>
      </w:r>
      <w:r w:rsidRPr="006D73ED">
        <w:rPr>
          <w:rFonts w:ascii="Arial Narrow" w:hAnsi="Arial Narrow"/>
          <w:b/>
          <w:bCs/>
          <w:color w:val="000000"/>
          <w:sz w:val="16"/>
          <w:szCs w:val="16"/>
        </w:rPr>
        <w:t>.Согласие на обработку персональных данных</w:t>
      </w:r>
    </w:p>
    <w:p w:rsidR="006D73ED" w:rsidRPr="006D73ED" w:rsidRDefault="006D73ED" w:rsidP="006D73ED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6</w:t>
      </w:r>
      <w:r w:rsidRPr="006D73ED">
        <w:rPr>
          <w:rFonts w:ascii="Arial Narrow" w:hAnsi="Arial Narrow"/>
          <w:color w:val="000000"/>
          <w:sz w:val="16"/>
          <w:szCs w:val="16"/>
        </w:rPr>
        <w:t>.1 В соответствии с требованиями ст. 9 Федерального закона от 27.07.2006 г. «О персональных </w:t>
      </w:r>
      <w:r>
        <w:rPr>
          <w:rFonts w:ascii="Arial Narrow" w:hAnsi="Arial Narrow"/>
          <w:color w:val="000000"/>
          <w:sz w:val="16"/>
          <w:szCs w:val="16"/>
        </w:rPr>
        <w:t xml:space="preserve">данных» № 152-ФЗ 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Пациент  (</w:t>
      </w:r>
      <w:proofErr w:type="gramEnd"/>
      <w:r>
        <w:rPr>
          <w:rFonts w:ascii="Arial Narrow" w:hAnsi="Arial Narrow"/>
          <w:color w:val="000000"/>
          <w:sz w:val="16"/>
          <w:szCs w:val="16"/>
        </w:rPr>
        <w:t xml:space="preserve">Законный представитель </w:t>
      </w:r>
      <w:r w:rsidRPr="006D73ED">
        <w:rPr>
          <w:rFonts w:ascii="Arial Narrow" w:hAnsi="Arial Narrow"/>
          <w:color w:val="000000"/>
          <w:sz w:val="16"/>
          <w:szCs w:val="16"/>
        </w:rPr>
        <w:t>) подтверждает свое согласие на обработку Исполнителем его персональных данных, включающих: фамилию, имя, отчество, пол, дату рождения, контактный телефон, данные о состоянии его здоровья и иные данные, получение которых необходимо для оказания (получения) медицинских услуг.</w:t>
      </w:r>
    </w:p>
    <w:p w:rsidR="006D73ED" w:rsidRPr="006D73ED" w:rsidRDefault="006D73ED" w:rsidP="006D73ED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6</w:t>
      </w:r>
      <w:r w:rsidRPr="006D73ED">
        <w:rPr>
          <w:rFonts w:ascii="Arial Narrow" w:hAnsi="Arial Narrow"/>
          <w:color w:val="000000"/>
          <w:sz w:val="16"/>
          <w:szCs w:val="16"/>
        </w:rPr>
        <w:t xml:space="preserve">.2 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r w:rsidRPr="006D73ED">
        <w:rPr>
          <w:rFonts w:ascii="Arial Narrow" w:hAnsi="Arial Narrow"/>
          <w:color w:val="000000"/>
          <w:sz w:val="16"/>
          <w:szCs w:val="16"/>
        </w:rPr>
        <w:t xml:space="preserve">Исполнитель 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r w:rsidRPr="006D73ED">
        <w:rPr>
          <w:rFonts w:ascii="Arial Narrow" w:hAnsi="Arial Narrow"/>
          <w:color w:val="000000"/>
          <w:sz w:val="16"/>
          <w:szCs w:val="16"/>
        </w:rPr>
        <w:t xml:space="preserve">вправе в процессе оказания медицинских услуг передавать персональные данные </w:t>
      </w:r>
      <w:r w:rsidR="0085566D">
        <w:rPr>
          <w:rFonts w:ascii="Arial Narrow" w:hAnsi="Arial Narrow"/>
          <w:color w:val="000000"/>
          <w:sz w:val="16"/>
          <w:szCs w:val="16"/>
        </w:rPr>
        <w:t xml:space="preserve">Пациента  (Законного представителя </w:t>
      </w:r>
      <w:r w:rsidR="0085566D" w:rsidRPr="006D73ED">
        <w:rPr>
          <w:rFonts w:ascii="Arial Narrow" w:hAnsi="Arial Narrow"/>
          <w:color w:val="000000"/>
          <w:sz w:val="16"/>
          <w:szCs w:val="16"/>
        </w:rPr>
        <w:t>)</w:t>
      </w:r>
      <w:r w:rsidRPr="006D73ED">
        <w:rPr>
          <w:rFonts w:ascii="Arial Narrow" w:hAnsi="Arial Narrow"/>
          <w:color w:val="000000"/>
          <w:sz w:val="16"/>
          <w:szCs w:val="16"/>
        </w:rPr>
        <w:t xml:space="preserve">, содержащие сведения, составляющие врачебную тайну, включая сбор, систематизацию, накопление, хранение, обновление, изменение, использование, обезличивание, блокирование, уничтожение, другим должностным лицам Исполнителя, </w:t>
      </w:r>
      <w:r w:rsidR="00AE4678" w:rsidRPr="00AE4678">
        <w:rPr>
          <w:rFonts w:ascii="Arial Narrow" w:hAnsi="Arial Narrow"/>
          <w:color w:val="000000"/>
          <w:sz w:val="16"/>
          <w:szCs w:val="16"/>
        </w:rPr>
        <w:t xml:space="preserve">в целях медицинского обследования и лечения пациента, </w:t>
      </w:r>
      <w:r w:rsidR="00AE4678" w:rsidRPr="006D73ED">
        <w:rPr>
          <w:rFonts w:ascii="Arial Narrow" w:hAnsi="Arial Narrow"/>
          <w:color w:val="000000"/>
          <w:sz w:val="16"/>
          <w:szCs w:val="16"/>
        </w:rPr>
        <w:t>для экспертизы качества оказания медицинских услуг.</w:t>
      </w:r>
      <w:r w:rsidR="00AE4678" w:rsidRPr="00AE4678">
        <w:rPr>
          <w:color w:val="22272F"/>
          <w:sz w:val="23"/>
          <w:szCs w:val="23"/>
          <w:shd w:val="clear" w:color="auto" w:fill="FFFFFF"/>
        </w:rPr>
        <w:t xml:space="preserve"> </w:t>
      </w:r>
      <w:r w:rsidR="00AE4678" w:rsidRPr="00AE4678">
        <w:rPr>
          <w:rFonts w:ascii="Arial Narrow" w:hAnsi="Arial Narrow"/>
          <w:color w:val="000000"/>
          <w:sz w:val="16"/>
          <w:szCs w:val="16"/>
        </w:rPr>
        <w:t xml:space="preserve">проведения научных исследований, их опубликования в научных изданиях, использования в </w:t>
      </w:r>
      <w:r w:rsidR="00AE4678">
        <w:rPr>
          <w:rFonts w:ascii="Arial Narrow" w:hAnsi="Arial Narrow"/>
          <w:color w:val="000000"/>
          <w:sz w:val="16"/>
          <w:szCs w:val="16"/>
        </w:rPr>
        <w:t>учебном процессе.</w:t>
      </w:r>
    </w:p>
    <w:p w:rsidR="006D73ED" w:rsidRDefault="006D73ED" w:rsidP="006D73ED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6</w:t>
      </w:r>
      <w:r w:rsidRPr="006D73ED">
        <w:rPr>
          <w:rFonts w:ascii="Arial Narrow" w:hAnsi="Arial Narrow"/>
          <w:color w:val="000000"/>
          <w:sz w:val="16"/>
          <w:szCs w:val="16"/>
        </w:rPr>
        <w:t>.3 Передача персональных данных </w:t>
      </w:r>
      <w:proofErr w:type="gramStart"/>
      <w:r w:rsidR="00AE4678">
        <w:rPr>
          <w:rFonts w:ascii="Arial Narrow" w:hAnsi="Arial Narrow"/>
          <w:color w:val="000000"/>
          <w:sz w:val="16"/>
          <w:szCs w:val="16"/>
        </w:rPr>
        <w:t>Пациента  (</w:t>
      </w:r>
      <w:proofErr w:type="gramEnd"/>
      <w:r w:rsidR="00AE4678">
        <w:rPr>
          <w:rFonts w:ascii="Arial Narrow" w:hAnsi="Arial Narrow"/>
          <w:color w:val="000000"/>
          <w:sz w:val="16"/>
          <w:szCs w:val="16"/>
        </w:rPr>
        <w:t xml:space="preserve">Законного представителя </w:t>
      </w:r>
      <w:r w:rsidR="00AE4678" w:rsidRPr="006D73ED">
        <w:rPr>
          <w:rFonts w:ascii="Arial Narrow" w:hAnsi="Arial Narrow"/>
          <w:color w:val="000000"/>
          <w:sz w:val="16"/>
          <w:szCs w:val="16"/>
        </w:rPr>
        <w:t xml:space="preserve">), </w:t>
      </w:r>
      <w:r w:rsidRPr="006D73ED">
        <w:rPr>
          <w:rFonts w:ascii="Arial Narrow" w:hAnsi="Arial Narrow"/>
          <w:color w:val="000000"/>
          <w:sz w:val="16"/>
          <w:szCs w:val="16"/>
        </w:rPr>
        <w:t>иным лицам или иное их разглашение мо</w:t>
      </w:r>
      <w:r w:rsidR="00AE4678">
        <w:rPr>
          <w:rFonts w:ascii="Arial Narrow" w:hAnsi="Arial Narrow"/>
          <w:color w:val="000000"/>
          <w:sz w:val="16"/>
          <w:szCs w:val="16"/>
        </w:rPr>
        <w:t xml:space="preserve">жет осуществляться только с  моего </w:t>
      </w:r>
      <w:r w:rsidRPr="006D73ED">
        <w:rPr>
          <w:rFonts w:ascii="Arial Narrow" w:hAnsi="Arial Narrow"/>
          <w:color w:val="000000"/>
          <w:sz w:val="16"/>
          <w:szCs w:val="16"/>
        </w:rPr>
        <w:t xml:space="preserve">письменного согласия. </w:t>
      </w:r>
      <w:r w:rsidR="00AE4678">
        <w:rPr>
          <w:rFonts w:ascii="Arial Narrow" w:hAnsi="Arial Narrow"/>
          <w:color w:val="000000"/>
          <w:sz w:val="16"/>
          <w:szCs w:val="16"/>
        </w:rPr>
        <w:t xml:space="preserve">Настоящее согласие действует </w:t>
      </w:r>
      <w:proofErr w:type="gramStart"/>
      <w:r w:rsidR="00AE4678">
        <w:rPr>
          <w:rFonts w:ascii="Arial Narrow" w:hAnsi="Arial Narrow"/>
          <w:color w:val="000000"/>
          <w:sz w:val="16"/>
          <w:szCs w:val="16"/>
        </w:rPr>
        <w:t>бессрочно  и</w:t>
      </w:r>
      <w:proofErr w:type="gramEnd"/>
      <w:r w:rsidR="00AE4678">
        <w:rPr>
          <w:rFonts w:ascii="Arial Narrow" w:hAnsi="Arial Narrow"/>
          <w:color w:val="000000"/>
          <w:sz w:val="16"/>
          <w:szCs w:val="16"/>
        </w:rPr>
        <w:t xml:space="preserve"> может быть отозвано </w:t>
      </w:r>
      <w:r w:rsidRPr="006D73ED">
        <w:rPr>
          <w:rFonts w:ascii="Arial Narrow" w:hAnsi="Arial Narrow"/>
          <w:color w:val="000000"/>
          <w:sz w:val="16"/>
          <w:szCs w:val="16"/>
        </w:rPr>
        <w:t xml:space="preserve"> посредством составления соответствующего письменного документа, который может быть направлен в адрес Исполнителя по почте заказным письмом с уведомлением о вручении либо вручен лично под расписку представителю Исполнителя.</w:t>
      </w:r>
    </w:p>
    <w:p w:rsidR="00BA6D98" w:rsidRDefault="00BA6D98" w:rsidP="006D73ED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6.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4.</w:t>
      </w:r>
      <w:r w:rsidR="00AE4678">
        <w:rPr>
          <w:rFonts w:ascii="Arial Narrow" w:hAnsi="Arial Narrow"/>
          <w:color w:val="000000"/>
          <w:sz w:val="16"/>
          <w:szCs w:val="16"/>
        </w:rPr>
        <w:t>Срок</w:t>
      </w:r>
      <w:proofErr w:type="gramEnd"/>
      <w:r w:rsidR="00AE4678">
        <w:rPr>
          <w:rFonts w:ascii="Arial Narrow" w:hAnsi="Arial Narrow"/>
          <w:color w:val="000000"/>
          <w:sz w:val="16"/>
          <w:szCs w:val="16"/>
        </w:rPr>
        <w:t xml:space="preserve"> хранения персональных данных  соответствует сроку хранения  первичных  медицинских документов(медицинской карты).</w:t>
      </w:r>
    </w:p>
    <w:p w:rsidR="006D73ED" w:rsidRPr="006D73ED" w:rsidRDefault="006D73ED" w:rsidP="006D73ED">
      <w:pPr>
        <w:tabs>
          <w:tab w:val="left" w:pos="-567"/>
        </w:tabs>
        <w:spacing w:after="0" w:line="240" w:lineRule="auto"/>
        <w:ind w:left="-993" w:right="-284"/>
        <w:jc w:val="center"/>
        <w:rPr>
          <w:rFonts w:ascii="Arial Narrow" w:hAnsi="Arial Narrow"/>
          <w:b/>
          <w:color w:val="000000"/>
          <w:sz w:val="16"/>
          <w:szCs w:val="16"/>
        </w:rPr>
      </w:pPr>
      <w:r w:rsidRPr="006D73ED">
        <w:rPr>
          <w:rFonts w:ascii="Arial Narrow" w:hAnsi="Arial Narrow"/>
          <w:b/>
          <w:color w:val="000000"/>
          <w:sz w:val="16"/>
          <w:szCs w:val="16"/>
        </w:rPr>
        <w:t>7. Прочие условия</w:t>
      </w:r>
    </w:p>
    <w:p w:rsidR="00454179" w:rsidRPr="006D73ED" w:rsidRDefault="006D73ED" w:rsidP="006D73ED">
      <w:pPr>
        <w:tabs>
          <w:tab w:val="left" w:pos="-567"/>
        </w:tabs>
        <w:spacing w:after="0" w:line="240" w:lineRule="auto"/>
        <w:ind w:left="-993" w:right="-284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7.1. </w:t>
      </w:r>
      <w:r w:rsidR="00454179" w:rsidRPr="009F774E">
        <w:rPr>
          <w:rFonts w:ascii="Arial Narrow" w:hAnsi="Arial Narrow"/>
          <w:sz w:val="16"/>
          <w:szCs w:val="16"/>
        </w:rPr>
        <w:t>Настоящий договор вступает в силу с момента подписания и завершается получением Пациентом</w:t>
      </w:r>
      <w:r w:rsidR="00837DCC" w:rsidRPr="009F774E">
        <w:rPr>
          <w:rFonts w:ascii="Arial Narrow" w:hAnsi="Arial Narrow"/>
          <w:sz w:val="16"/>
          <w:szCs w:val="16"/>
        </w:rPr>
        <w:t xml:space="preserve"> (Законным представителем)</w:t>
      </w:r>
      <w:r w:rsidR="00454179" w:rsidRPr="009F774E">
        <w:rPr>
          <w:rFonts w:ascii="Arial Narrow" w:hAnsi="Arial Narrow"/>
          <w:sz w:val="16"/>
          <w:szCs w:val="16"/>
        </w:rPr>
        <w:t xml:space="preserve"> Услуги (подтверждением получения Услуги является заключение по результатам диагностического обследования, консультации врача-специалиста или выписка из амбулаторной карты, истории болезни).</w:t>
      </w:r>
    </w:p>
    <w:p w:rsidR="00454179" w:rsidRPr="009F774E" w:rsidRDefault="006D73ED" w:rsidP="006D73ED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7.2. </w:t>
      </w:r>
      <w:r w:rsidR="00837DCC" w:rsidRPr="009F774E">
        <w:rPr>
          <w:rFonts w:ascii="Arial Narrow" w:hAnsi="Arial Narrow"/>
          <w:sz w:val="16"/>
          <w:szCs w:val="16"/>
        </w:rPr>
        <w:t xml:space="preserve">В </w:t>
      </w:r>
      <w:proofErr w:type="gramStart"/>
      <w:r w:rsidR="00837DCC" w:rsidRPr="009F774E">
        <w:rPr>
          <w:rFonts w:ascii="Arial Narrow" w:hAnsi="Arial Narrow"/>
          <w:sz w:val="16"/>
          <w:szCs w:val="16"/>
        </w:rPr>
        <w:t>случае  возникновения</w:t>
      </w:r>
      <w:proofErr w:type="gramEnd"/>
      <w:r w:rsidR="00837DCC" w:rsidRPr="009F774E">
        <w:rPr>
          <w:rFonts w:ascii="Arial Narrow" w:hAnsi="Arial Narrow"/>
          <w:sz w:val="16"/>
          <w:szCs w:val="16"/>
        </w:rPr>
        <w:t xml:space="preserve"> споров  по вопросам предусмотренным  настоящим договором  или в связи  с ним, стороны  примут все меры  к разрешению их путем переговоров (соблюдение претензионного порядка).  Срок рассмотрения </w:t>
      </w:r>
      <w:proofErr w:type="gramStart"/>
      <w:r w:rsidR="00837DCC" w:rsidRPr="009F774E">
        <w:rPr>
          <w:rFonts w:ascii="Arial Narrow" w:hAnsi="Arial Narrow"/>
          <w:sz w:val="16"/>
          <w:szCs w:val="16"/>
        </w:rPr>
        <w:t>жалобы  10</w:t>
      </w:r>
      <w:proofErr w:type="gramEnd"/>
      <w:r w:rsidR="00837DCC" w:rsidRPr="009F774E">
        <w:rPr>
          <w:rFonts w:ascii="Arial Narrow" w:hAnsi="Arial Narrow"/>
          <w:sz w:val="16"/>
          <w:szCs w:val="16"/>
        </w:rPr>
        <w:t xml:space="preserve"> дней с момента  поступления (регистрации)</w:t>
      </w:r>
      <w:r w:rsidR="00454179" w:rsidRPr="009F774E">
        <w:rPr>
          <w:rFonts w:ascii="Arial Narrow" w:hAnsi="Arial Narrow"/>
          <w:sz w:val="16"/>
          <w:szCs w:val="16"/>
        </w:rPr>
        <w:t xml:space="preserve">. </w:t>
      </w:r>
    </w:p>
    <w:p w:rsidR="00454179" w:rsidRPr="009F774E" w:rsidRDefault="006D73ED" w:rsidP="006D73ED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7.3. </w:t>
      </w:r>
      <w:r w:rsidR="00454179" w:rsidRPr="009F774E">
        <w:rPr>
          <w:rFonts w:ascii="Arial Narrow" w:hAnsi="Arial Narrow"/>
          <w:sz w:val="16"/>
          <w:szCs w:val="16"/>
        </w:rPr>
        <w:t xml:space="preserve">Настоящий </w:t>
      </w:r>
      <w:r w:rsidR="002B775E" w:rsidRPr="009F774E">
        <w:rPr>
          <w:rFonts w:ascii="Arial Narrow" w:hAnsi="Arial Narrow"/>
          <w:sz w:val="16"/>
          <w:szCs w:val="16"/>
        </w:rPr>
        <w:t>Договор,</w:t>
      </w:r>
      <w:r w:rsidR="00454179" w:rsidRPr="009F774E">
        <w:rPr>
          <w:rFonts w:ascii="Arial Narrow" w:hAnsi="Arial Narrow"/>
          <w:sz w:val="16"/>
          <w:szCs w:val="16"/>
        </w:rPr>
        <w:t xml:space="preserve"> может быть </w:t>
      </w:r>
      <w:r w:rsidR="00837DCC" w:rsidRPr="009F774E">
        <w:rPr>
          <w:rFonts w:ascii="Arial Narrow" w:hAnsi="Arial Narrow"/>
          <w:sz w:val="16"/>
          <w:szCs w:val="16"/>
        </w:rPr>
        <w:t xml:space="preserve">расторгнут </w:t>
      </w:r>
      <w:proofErr w:type="gramStart"/>
      <w:r w:rsidR="00837DCC" w:rsidRPr="009F774E">
        <w:rPr>
          <w:rFonts w:ascii="Arial Narrow" w:hAnsi="Arial Narrow"/>
          <w:sz w:val="16"/>
          <w:szCs w:val="16"/>
        </w:rPr>
        <w:t>по  соглашению</w:t>
      </w:r>
      <w:proofErr w:type="gramEnd"/>
      <w:r w:rsidR="00837DCC" w:rsidRPr="009F774E">
        <w:rPr>
          <w:rFonts w:ascii="Arial Narrow" w:hAnsi="Arial Narrow"/>
          <w:sz w:val="16"/>
          <w:szCs w:val="16"/>
        </w:rPr>
        <w:t xml:space="preserve">  с</w:t>
      </w:r>
      <w:r w:rsidR="00454179" w:rsidRPr="009F774E">
        <w:rPr>
          <w:rFonts w:ascii="Arial Narrow" w:hAnsi="Arial Narrow"/>
          <w:sz w:val="16"/>
          <w:szCs w:val="16"/>
        </w:rPr>
        <w:t>торон</w:t>
      </w:r>
      <w:r w:rsidR="00837DCC" w:rsidRPr="009F774E">
        <w:rPr>
          <w:rFonts w:ascii="Arial Narrow" w:hAnsi="Arial Narrow"/>
          <w:sz w:val="16"/>
          <w:szCs w:val="16"/>
        </w:rPr>
        <w:t xml:space="preserve"> или по другим основаниям, предусмотренным  законодательством Российской Федерации</w:t>
      </w:r>
      <w:r w:rsidR="00454179" w:rsidRPr="009F774E">
        <w:rPr>
          <w:rFonts w:ascii="Arial Narrow" w:hAnsi="Arial Narrow"/>
          <w:sz w:val="16"/>
          <w:szCs w:val="16"/>
        </w:rPr>
        <w:t>.</w:t>
      </w:r>
    </w:p>
    <w:p w:rsidR="00454179" w:rsidRDefault="006D73ED" w:rsidP="006D73ED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7.4.  </w:t>
      </w:r>
      <w:r w:rsidR="00454179" w:rsidRPr="009F774E">
        <w:rPr>
          <w:rFonts w:ascii="Arial Narrow" w:hAnsi="Arial Narrow"/>
          <w:sz w:val="16"/>
          <w:szCs w:val="16"/>
        </w:rPr>
        <w:t xml:space="preserve"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</w:t>
      </w:r>
      <w:proofErr w:type="gramStart"/>
      <w:r w:rsidR="00454179" w:rsidRPr="009F774E">
        <w:rPr>
          <w:rFonts w:ascii="Arial Narrow" w:hAnsi="Arial Narrow"/>
          <w:sz w:val="16"/>
          <w:szCs w:val="16"/>
        </w:rPr>
        <w:t>на</w:t>
      </w:r>
      <w:proofErr w:type="gramEnd"/>
      <w:r w:rsidR="00454179" w:rsidRPr="009F774E">
        <w:rPr>
          <w:rFonts w:ascii="Arial Narrow" w:hAnsi="Arial Narrow"/>
          <w:sz w:val="16"/>
          <w:szCs w:val="16"/>
        </w:rPr>
        <w:t xml:space="preserve"> </w:t>
      </w:r>
      <w:r w:rsidR="00837DCC" w:rsidRPr="009F774E">
        <w:rPr>
          <w:rFonts w:ascii="Arial Narrow" w:hAnsi="Arial Narrow"/>
          <w:sz w:val="16"/>
          <w:szCs w:val="16"/>
        </w:rPr>
        <w:t>то представителями обеих Сторон</w:t>
      </w:r>
      <w:r w:rsidR="00454179" w:rsidRPr="009F774E">
        <w:rPr>
          <w:rFonts w:ascii="Arial Narrow" w:hAnsi="Arial Narrow"/>
          <w:sz w:val="16"/>
          <w:szCs w:val="16"/>
        </w:rPr>
        <w:t>.</w:t>
      </w:r>
    </w:p>
    <w:p w:rsidR="00DE7FD8" w:rsidRDefault="00DE7FD8" w:rsidP="000C6152">
      <w:pPr>
        <w:pStyle w:val="a3"/>
        <w:tabs>
          <w:tab w:val="left" w:pos="-567"/>
        </w:tabs>
        <w:spacing w:line="240" w:lineRule="auto"/>
        <w:ind w:left="360" w:right="-284"/>
        <w:jc w:val="both"/>
        <w:rPr>
          <w:rFonts w:ascii="Arial Narrow" w:hAnsi="Arial Narrow"/>
          <w:sz w:val="16"/>
          <w:szCs w:val="16"/>
        </w:rPr>
      </w:pPr>
    </w:p>
    <w:p w:rsidR="00454179" w:rsidRPr="009F774E" w:rsidRDefault="00454179" w:rsidP="00BD7A65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</w:p>
    <w:p w:rsidR="00BA6D98" w:rsidRDefault="00454179" w:rsidP="00BA6D98">
      <w:pPr>
        <w:pStyle w:val="a3"/>
        <w:tabs>
          <w:tab w:val="left" w:pos="-567"/>
        </w:tabs>
        <w:ind w:left="-993" w:right="-284"/>
        <w:jc w:val="both"/>
        <w:rPr>
          <w:rFonts w:ascii="Arial Narrow" w:hAnsi="Arial Narrow"/>
          <w:sz w:val="16"/>
          <w:szCs w:val="16"/>
          <w:lang w:eastAsia="ru-RU"/>
        </w:rPr>
      </w:pPr>
      <w:r w:rsidRPr="009F774E">
        <w:rPr>
          <w:rFonts w:ascii="Arial Narrow" w:hAnsi="Arial Narrow"/>
          <w:b/>
          <w:sz w:val="16"/>
          <w:szCs w:val="16"/>
        </w:rPr>
        <w:t xml:space="preserve">«Исполнитель»: </w:t>
      </w:r>
      <w:r w:rsidRPr="009F774E">
        <w:rPr>
          <w:rFonts w:ascii="Arial Narrow" w:hAnsi="Arial Narrow"/>
          <w:sz w:val="16"/>
          <w:szCs w:val="16"/>
          <w:lang w:eastAsia="ru-RU"/>
        </w:rPr>
        <w:t xml:space="preserve">ДНЦ ФПД, </w:t>
      </w:r>
    </w:p>
    <w:p w:rsidR="00BA6D98" w:rsidRPr="00BA6D98" w:rsidRDefault="00BA6D98" w:rsidP="00BA6D98">
      <w:pPr>
        <w:pStyle w:val="a3"/>
        <w:tabs>
          <w:tab w:val="left" w:pos="-567"/>
        </w:tabs>
        <w:ind w:left="-993" w:right="-284"/>
        <w:jc w:val="both"/>
        <w:rPr>
          <w:rFonts w:ascii="Arial Narrow" w:hAnsi="Arial Narrow"/>
          <w:sz w:val="16"/>
          <w:szCs w:val="16"/>
        </w:rPr>
      </w:pPr>
      <w:r w:rsidRPr="00BA6D98">
        <w:rPr>
          <w:rFonts w:ascii="Arial Narrow" w:hAnsi="Arial Narrow"/>
          <w:i/>
          <w:sz w:val="16"/>
          <w:szCs w:val="16"/>
        </w:rPr>
        <w:t>Юридический адрес:</w:t>
      </w:r>
      <w:r w:rsidRPr="00BA6D98">
        <w:rPr>
          <w:rFonts w:ascii="Arial Narrow" w:hAnsi="Arial Narrow"/>
          <w:sz w:val="16"/>
          <w:szCs w:val="16"/>
        </w:rPr>
        <w:t xml:space="preserve"> 675000, Амурская обл., г. Благовещенск, ул. Калинина, 22</w:t>
      </w:r>
    </w:p>
    <w:p w:rsidR="00BA6D98" w:rsidRDefault="00BA6D98" w:rsidP="00BA6D98">
      <w:pPr>
        <w:pStyle w:val="a3"/>
        <w:tabs>
          <w:tab w:val="left" w:pos="-567"/>
        </w:tabs>
        <w:ind w:left="-993" w:right="-284"/>
        <w:jc w:val="both"/>
        <w:rPr>
          <w:rFonts w:ascii="Arial Narrow" w:hAnsi="Arial Narrow"/>
          <w:sz w:val="16"/>
          <w:szCs w:val="16"/>
          <w:lang w:eastAsia="ru-RU"/>
        </w:rPr>
      </w:pPr>
      <w:r w:rsidRPr="00BA6D98">
        <w:rPr>
          <w:rFonts w:ascii="Arial Narrow" w:hAnsi="Arial Narrow"/>
          <w:i/>
          <w:sz w:val="16"/>
          <w:szCs w:val="16"/>
          <w:lang w:eastAsia="ru-RU"/>
        </w:rPr>
        <w:t>Почтовый адрес:</w:t>
      </w:r>
      <w:r w:rsidRPr="00BA6D98">
        <w:rPr>
          <w:rFonts w:ascii="Arial Narrow" w:hAnsi="Arial Narrow"/>
          <w:sz w:val="16"/>
          <w:szCs w:val="16"/>
          <w:lang w:eastAsia="ru-RU"/>
        </w:rPr>
        <w:t xml:space="preserve"> 675000, Амурская обл., г. </w:t>
      </w:r>
      <w:r>
        <w:rPr>
          <w:rFonts w:ascii="Arial Narrow" w:hAnsi="Arial Narrow"/>
          <w:sz w:val="16"/>
          <w:szCs w:val="16"/>
          <w:lang w:eastAsia="ru-RU"/>
        </w:rPr>
        <w:t xml:space="preserve">Благовещенск, ул. Калинина, 22 </w:t>
      </w:r>
    </w:p>
    <w:p w:rsidR="00BA6D98" w:rsidRPr="00BA6D98" w:rsidRDefault="00BA6D98" w:rsidP="00BA6D98">
      <w:pPr>
        <w:pStyle w:val="a3"/>
        <w:tabs>
          <w:tab w:val="left" w:pos="-567"/>
        </w:tabs>
        <w:ind w:left="-993" w:right="-284"/>
        <w:jc w:val="both"/>
        <w:rPr>
          <w:rFonts w:ascii="Arial Narrow" w:hAnsi="Arial Narrow"/>
          <w:sz w:val="16"/>
          <w:szCs w:val="16"/>
          <w:lang w:eastAsia="ru-RU"/>
        </w:rPr>
      </w:pPr>
      <w:r>
        <w:rPr>
          <w:rFonts w:ascii="Arial Narrow" w:hAnsi="Arial Narrow"/>
          <w:sz w:val="16"/>
          <w:szCs w:val="16"/>
          <w:lang w:eastAsia="ru-RU"/>
        </w:rPr>
        <w:t xml:space="preserve">ИНН/КПП 2801019254/280101001, </w:t>
      </w:r>
      <w:r w:rsidRPr="00BA6D98">
        <w:rPr>
          <w:rFonts w:ascii="Arial Narrow" w:hAnsi="Arial Narrow"/>
          <w:sz w:val="16"/>
          <w:szCs w:val="16"/>
          <w:lang w:eastAsia="ru-RU"/>
        </w:rPr>
        <w:t>УФК по Амурской области, л/</w:t>
      </w:r>
      <w:r>
        <w:rPr>
          <w:rFonts w:ascii="Arial Narrow" w:hAnsi="Arial Narrow"/>
          <w:sz w:val="16"/>
          <w:szCs w:val="16"/>
          <w:lang w:eastAsia="ru-RU"/>
        </w:rPr>
        <w:t xml:space="preserve">с 20236Х66020, </w:t>
      </w:r>
      <w:r w:rsidRPr="00BA6D98">
        <w:rPr>
          <w:rFonts w:ascii="Arial Narrow" w:hAnsi="Arial Narrow"/>
          <w:sz w:val="16"/>
          <w:szCs w:val="16"/>
          <w:lang w:eastAsia="ru-RU"/>
        </w:rPr>
        <w:t>р/с 40501810500002000001</w:t>
      </w:r>
    </w:p>
    <w:p w:rsidR="00454179" w:rsidRPr="00BA6D98" w:rsidRDefault="00BA6D98" w:rsidP="00BA6D98">
      <w:pPr>
        <w:pStyle w:val="a3"/>
        <w:tabs>
          <w:tab w:val="left" w:pos="-567"/>
        </w:tabs>
        <w:ind w:left="-993" w:right="-284"/>
        <w:jc w:val="both"/>
        <w:rPr>
          <w:rFonts w:ascii="Arial Narrow" w:hAnsi="Arial Narrow"/>
          <w:sz w:val="16"/>
          <w:szCs w:val="16"/>
          <w:lang w:eastAsia="ru-RU"/>
        </w:rPr>
      </w:pPr>
      <w:r w:rsidRPr="00BA6D98">
        <w:rPr>
          <w:rFonts w:ascii="Arial Narrow" w:hAnsi="Arial Narrow"/>
          <w:sz w:val="16"/>
          <w:szCs w:val="16"/>
          <w:lang w:eastAsia="ru-RU"/>
        </w:rPr>
        <w:t xml:space="preserve">ОТДЕЛЕНИЕ БЛАГОВЕЩЕНСК </w:t>
      </w:r>
      <w:r>
        <w:rPr>
          <w:rFonts w:ascii="Arial Narrow" w:hAnsi="Arial Narrow"/>
          <w:sz w:val="16"/>
          <w:szCs w:val="16"/>
          <w:lang w:eastAsia="ru-RU"/>
        </w:rPr>
        <w:t xml:space="preserve">Г. </w:t>
      </w:r>
      <w:proofErr w:type="gramStart"/>
      <w:r>
        <w:rPr>
          <w:rFonts w:ascii="Arial Narrow" w:hAnsi="Arial Narrow"/>
          <w:sz w:val="16"/>
          <w:szCs w:val="16"/>
          <w:lang w:eastAsia="ru-RU"/>
        </w:rPr>
        <w:t>БЛАГОВЕЩЕНСК,БИК</w:t>
      </w:r>
      <w:proofErr w:type="gramEnd"/>
      <w:r>
        <w:rPr>
          <w:rFonts w:ascii="Arial Narrow" w:hAnsi="Arial Narrow"/>
          <w:sz w:val="16"/>
          <w:szCs w:val="16"/>
          <w:lang w:eastAsia="ru-RU"/>
        </w:rPr>
        <w:t xml:space="preserve"> 041012001, ОГРН 1022800509302</w:t>
      </w:r>
    </w:p>
    <w:p w:rsidR="00BA6D98" w:rsidRDefault="00BA6D98" w:rsidP="00BA6D98">
      <w:pPr>
        <w:pStyle w:val="a3"/>
        <w:tabs>
          <w:tab w:val="left" w:pos="-567"/>
        </w:tabs>
        <w:ind w:left="-993" w:right="-284"/>
        <w:jc w:val="both"/>
        <w:rPr>
          <w:rFonts w:ascii="Arial Narrow" w:hAnsi="Arial Narrow"/>
          <w:sz w:val="16"/>
          <w:szCs w:val="16"/>
          <w:lang w:eastAsia="ru-RU"/>
        </w:rPr>
      </w:pPr>
      <w:proofErr w:type="gramStart"/>
      <w:r>
        <w:rPr>
          <w:rFonts w:ascii="Arial Narrow" w:hAnsi="Arial Narrow"/>
          <w:sz w:val="16"/>
          <w:szCs w:val="16"/>
          <w:lang w:eastAsia="ru-RU"/>
        </w:rPr>
        <w:t xml:space="preserve">телефоны:  </w:t>
      </w:r>
      <w:r w:rsidRPr="00BA6D98">
        <w:rPr>
          <w:rFonts w:ascii="Arial Narrow" w:hAnsi="Arial Narrow"/>
          <w:sz w:val="16"/>
          <w:szCs w:val="16"/>
          <w:lang w:eastAsia="ru-RU"/>
        </w:rPr>
        <w:t>(</w:t>
      </w:r>
      <w:proofErr w:type="gramEnd"/>
      <w:r w:rsidRPr="00BA6D98">
        <w:rPr>
          <w:rFonts w:ascii="Arial Narrow" w:hAnsi="Arial Narrow"/>
          <w:sz w:val="16"/>
          <w:szCs w:val="16"/>
          <w:lang w:eastAsia="ru-RU"/>
        </w:rPr>
        <w:t>4162) 77-28-08, факс: (4162) 77-28-00, 77-28-07,</w:t>
      </w:r>
    </w:p>
    <w:p w:rsidR="00BA6D98" w:rsidRPr="00BA6D98" w:rsidRDefault="00BA6D98" w:rsidP="00BA6D98">
      <w:pPr>
        <w:pStyle w:val="a3"/>
        <w:tabs>
          <w:tab w:val="left" w:pos="-567"/>
        </w:tabs>
        <w:ind w:left="-993" w:right="-284"/>
        <w:jc w:val="both"/>
        <w:rPr>
          <w:rFonts w:ascii="Arial Narrow" w:hAnsi="Arial Narrow"/>
          <w:sz w:val="16"/>
          <w:szCs w:val="16"/>
          <w:lang w:eastAsia="ru-RU"/>
        </w:rPr>
      </w:pPr>
      <w:r w:rsidRPr="00BA6D98">
        <w:rPr>
          <w:rFonts w:ascii="Arial Narrow" w:hAnsi="Arial Narrow"/>
          <w:sz w:val="16"/>
          <w:szCs w:val="16"/>
          <w:lang w:eastAsia="ru-RU"/>
        </w:rPr>
        <w:t xml:space="preserve"> Е</w:t>
      </w:r>
      <w:r w:rsidRPr="00BA6D98">
        <w:rPr>
          <w:rFonts w:ascii="Arial Narrow" w:hAnsi="Arial Narrow"/>
          <w:b/>
          <w:sz w:val="16"/>
          <w:szCs w:val="16"/>
          <w:lang w:eastAsia="ru-RU"/>
        </w:rPr>
        <w:t>-</w:t>
      </w:r>
      <w:r w:rsidRPr="00BA6D98">
        <w:rPr>
          <w:rFonts w:ascii="Arial Narrow" w:hAnsi="Arial Narrow"/>
          <w:b/>
          <w:sz w:val="16"/>
          <w:szCs w:val="16"/>
          <w:lang w:val="fr-FR" w:eastAsia="ru-RU"/>
        </w:rPr>
        <w:t>mail</w:t>
      </w:r>
      <w:r w:rsidRPr="00BA6D98">
        <w:rPr>
          <w:rFonts w:ascii="Arial Narrow" w:hAnsi="Arial Narrow"/>
          <w:b/>
          <w:sz w:val="16"/>
          <w:szCs w:val="16"/>
          <w:lang w:eastAsia="ru-RU"/>
        </w:rPr>
        <w:t xml:space="preserve">: </w:t>
      </w:r>
      <w:hyperlink r:id="rId6" w:history="1">
        <w:r w:rsidRPr="00AE4678">
          <w:rPr>
            <w:rStyle w:val="a5"/>
            <w:rFonts w:ascii="Arial Narrow" w:hAnsi="Arial Narrow"/>
            <w:b/>
            <w:color w:val="000000"/>
            <w:sz w:val="16"/>
            <w:szCs w:val="16"/>
            <w:lang w:val="en-US" w:eastAsia="ru-RU"/>
          </w:rPr>
          <w:t>dncfpd</w:t>
        </w:r>
        <w:r w:rsidRPr="00AE4678">
          <w:rPr>
            <w:rStyle w:val="a5"/>
            <w:rFonts w:ascii="Arial Narrow" w:hAnsi="Arial Narrow"/>
            <w:b/>
            <w:color w:val="000000"/>
            <w:sz w:val="16"/>
            <w:szCs w:val="16"/>
            <w:lang w:eastAsia="ru-RU"/>
          </w:rPr>
          <w:t>@</w:t>
        </w:r>
        <w:r w:rsidRPr="00AE4678">
          <w:rPr>
            <w:rStyle w:val="a5"/>
            <w:rFonts w:ascii="Arial Narrow" w:hAnsi="Arial Narrow"/>
            <w:b/>
            <w:color w:val="000000"/>
            <w:sz w:val="16"/>
            <w:szCs w:val="16"/>
            <w:lang w:val="en-US" w:eastAsia="ru-RU"/>
          </w:rPr>
          <w:t>dncfpd</w:t>
        </w:r>
        <w:r w:rsidRPr="00AE4678">
          <w:rPr>
            <w:rStyle w:val="a5"/>
            <w:rFonts w:ascii="Arial Narrow" w:hAnsi="Arial Narrow"/>
            <w:b/>
            <w:color w:val="000000"/>
            <w:sz w:val="16"/>
            <w:szCs w:val="16"/>
            <w:lang w:eastAsia="ru-RU"/>
          </w:rPr>
          <w:t>.</w:t>
        </w:r>
        <w:r w:rsidRPr="00AE4678">
          <w:rPr>
            <w:rStyle w:val="a5"/>
            <w:rFonts w:ascii="Arial Narrow" w:hAnsi="Arial Narrow"/>
            <w:b/>
            <w:color w:val="000000"/>
            <w:sz w:val="16"/>
            <w:szCs w:val="16"/>
            <w:lang w:val="en-US" w:eastAsia="ru-RU"/>
          </w:rPr>
          <w:t>ru</w:t>
        </w:r>
      </w:hyperlink>
      <w:r w:rsidRPr="00AE4678">
        <w:rPr>
          <w:rFonts w:ascii="Arial Narrow" w:hAnsi="Arial Narrow"/>
          <w:b/>
          <w:color w:val="000000"/>
          <w:sz w:val="16"/>
          <w:szCs w:val="16"/>
          <w:lang w:eastAsia="ru-RU"/>
        </w:rPr>
        <w:t xml:space="preserve">, </w:t>
      </w:r>
      <w:r w:rsidRPr="00AE4678">
        <w:rPr>
          <w:rFonts w:ascii="Arial Narrow" w:hAnsi="Arial Narrow"/>
          <w:b/>
          <w:color w:val="000000"/>
          <w:sz w:val="16"/>
          <w:szCs w:val="16"/>
          <w:u w:val="single"/>
          <w:lang w:eastAsia="ru-RU"/>
        </w:rPr>
        <w:t xml:space="preserve"> сайт </w:t>
      </w:r>
      <w:r w:rsidRPr="00AE4678">
        <w:rPr>
          <w:rFonts w:ascii="Arial Narrow" w:hAnsi="Arial Narrow"/>
          <w:b/>
          <w:color w:val="000000"/>
          <w:sz w:val="16"/>
          <w:szCs w:val="16"/>
          <w:u w:val="single"/>
          <w:lang w:val="en-US" w:eastAsia="ru-RU"/>
        </w:rPr>
        <w:t>www</w:t>
      </w:r>
      <w:r w:rsidRPr="00AE4678">
        <w:rPr>
          <w:rFonts w:ascii="Arial Narrow" w:hAnsi="Arial Narrow"/>
          <w:b/>
          <w:color w:val="000000"/>
          <w:sz w:val="16"/>
          <w:szCs w:val="16"/>
          <w:u w:val="single"/>
          <w:lang w:eastAsia="ru-RU"/>
        </w:rPr>
        <w:t>.</w:t>
      </w:r>
      <w:r w:rsidRPr="00AE4678">
        <w:rPr>
          <w:rFonts w:ascii="Arial Narrow" w:hAnsi="Arial Narrow"/>
          <w:b/>
          <w:color w:val="000000"/>
          <w:sz w:val="16"/>
          <w:szCs w:val="16"/>
          <w:u w:val="single"/>
          <w:lang w:val="en-US" w:eastAsia="ru-RU"/>
        </w:rPr>
        <w:t>cfpd</w:t>
      </w:r>
      <w:r w:rsidRPr="00AE4678">
        <w:rPr>
          <w:rFonts w:ascii="Arial Narrow" w:hAnsi="Arial Narrow"/>
          <w:b/>
          <w:color w:val="000000"/>
          <w:sz w:val="16"/>
          <w:szCs w:val="16"/>
          <w:u w:val="single"/>
          <w:lang w:eastAsia="ru-RU"/>
        </w:rPr>
        <w:t>.</w:t>
      </w:r>
      <w:r w:rsidRPr="00AE4678">
        <w:rPr>
          <w:rFonts w:ascii="Arial Narrow" w:hAnsi="Arial Narrow"/>
          <w:b/>
          <w:color w:val="000000"/>
          <w:sz w:val="16"/>
          <w:szCs w:val="16"/>
          <w:u w:val="single"/>
          <w:lang w:val="en-US" w:eastAsia="ru-RU"/>
        </w:rPr>
        <w:t>ru</w:t>
      </w:r>
      <w:r w:rsidRPr="00AE4678">
        <w:rPr>
          <w:rFonts w:ascii="Arial Narrow" w:hAnsi="Arial Narrow"/>
          <w:b/>
          <w:color w:val="000000"/>
          <w:sz w:val="16"/>
          <w:szCs w:val="16"/>
          <w:u w:val="single"/>
          <w:lang w:eastAsia="ru-RU"/>
        </w:rPr>
        <w:t>.</w:t>
      </w:r>
    </w:p>
    <w:p w:rsidR="00BA6D98" w:rsidRDefault="00BA6D98" w:rsidP="00BD7A65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b/>
          <w:sz w:val="16"/>
          <w:szCs w:val="16"/>
        </w:rPr>
      </w:pPr>
    </w:p>
    <w:p w:rsidR="003A7E2D" w:rsidRPr="009F774E" w:rsidRDefault="00454179" w:rsidP="00BD7A65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>«Потребитель</w:t>
      </w:r>
    </w:p>
    <w:p w:rsidR="00454179" w:rsidRPr="009F774E" w:rsidRDefault="003A7E2D" w:rsidP="003A7E2D">
      <w:pPr>
        <w:pStyle w:val="a3"/>
        <w:tabs>
          <w:tab w:val="left" w:pos="-567"/>
        </w:tabs>
        <w:spacing w:line="240" w:lineRule="auto"/>
        <w:ind w:left="-993" w:right="-284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 xml:space="preserve">(Законный </w:t>
      </w:r>
      <w:r w:rsidR="00837DCC" w:rsidRPr="009F774E">
        <w:rPr>
          <w:rFonts w:ascii="Arial Narrow" w:hAnsi="Arial Narrow"/>
          <w:b/>
          <w:sz w:val="16"/>
          <w:szCs w:val="16"/>
        </w:rPr>
        <w:t>представитель</w:t>
      </w:r>
      <w:r w:rsidRPr="009F774E">
        <w:rPr>
          <w:rFonts w:ascii="Arial Narrow" w:hAnsi="Arial Narrow"/>
          <w:b/>
          <w:sz w:val="16"/>
          <w:szCs w:val="16"/>
        </w:rPr>
        <w:t>)</w:t>
      </w:r>
      <w:r w:rsidR="00454179" w:rsidRPr="009F774E">
        <w:rPr>
          <w:rFonts w:ascii="Arial Narrow" w:hAnsi="Arial Narrow"/>
          <w:b/>
          <w:sz w:val="16"/>
          <w:szCs w:val="16"/>
        </w:rPr>
        <w:t xml:space="preserve">»: </w:t>
      </w:r>
      <w:r w:rsidR="00454179" w:rsidRPr="009F774E">
        <w:rPr>
          <w:rFonts w:ascii="Arial Narrow" w:hAnsi="Arial Narrow"/>
          <w:sz w:val="16"/>
          <w:szCs w:val="16"/>
        </w:rPr>
        <w:t>ФИО_________________________________________________________________________________________________</w:t>
      </w:r>
    </w:p>
    <w:p w:rsidR="00454179" w:rsidRPr="009F774E" w:rsidRDefault="00454179" w:rsidP="00BD7A65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адрес_______________________________________________________________________________________________________________</w:t>
      </w:r>
    </w:p>
    <w:p w:rsidR="00454179" w:rsidRPr="009F774E" w:rsidRDefault="00454179" w:rsidP="00BD7A65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телефон_____________________________________________________________________________________________________________</w:t>
      </w:r>
    </w:p>
    <w:p w:rsidR="00454179" w:rsidRPr="009F774E" w:rsidRDefault="00454179" w:rsidP="00BD7A65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</w:p>
    <w:p w:rsidR="00454179" w:rsidRPr="009F774E" w:rsidRDefault="00454179" w:rsidP="00B32816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b/>
          <w:sz w:val="16"/>
          <w:szCs w:val="16"/>
        </w:rPr>
      </w:pPr>
      <w:r w:rsidRPr="009F774E">
        <w:rPr>
          <w:rFonts w:ascii="Arial Narrow" w:hAnsi="Arial Narrow"/>
          <w:b/>
          <w:sz w:val="16"/>
          <w:szCs w:val="16"/>
        </w:rPr>
        <w:t xml:space="preserve">Медицинский регистратор ФГБУ «ДНЦ </w:t>
      </w:r>
      <w:proofErr w:type="gramStart"/>
      <w:r w:rsidRPr="009F774E">
        <w:rPr>
          <w:rFonts w:ascii="Arial Narrow" w:hAnsi="Arial Narrow"/>
          <w:b/>
          <w:sz w:val="16"/>
          <w:szCs w:val="16"/>
        </w:rPr>
        <w:t xml:space="preserve">ФПД»   </w:t>
      </w:r>
      <w:proofErr w:type="gramEnd"/>
      <w:r w:rsidRPr="009F774E">
        <w:rPr>
          <w:rFonts w:ascii="Arial Narrow" w:hAnsi="Arial Narrow"/>
          <w:b/>
          <w:sz w:val="16"/>
          <w:szCs w:val="16"/>
        </w:rPr>
        <w:t xml:space="preserve">                                                 Пациент</w:t>
      </w:r>
      <w:r w:rsidR="00DE7FD8">
        <w:rPr>
          <w:rFonts w:ascii="Arial Narrow" w:hAnsi="Arial Narrow"/>
          <w:b/>
          <w:sz w:val="16"/>
          <w:szCs w:val="16"/>
        </w:rPr>
        <w:t xml:space="preserve"> </w:t>
      </w:r>
      <w:r w:rsidR="003A7E2D" w:rsidRPr="009F774E">
        <w:rPr>
          <w:rFonts w:ascii="Arial Narrow" w:hAnsi="Arial Narrow"/>
          <w:b/>
          <w:sz w:val="16"/>
          <w:szCs w:val="16"/>
        </w:rPr>
        <w:t>(Законный представитель)</w:t>
      </w:r>
    </w:p>
    <w:p w:rsidR="00454179" w:rsidRPr="009F774E" w:rsidRDefault="00454179" w:rsidP="00B32816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_______________________/__________________________                                 ____________________________________/______________</w:t>
      </w:r>
    </w:p>
    <w:p w:rsidR="00454179" w:rsidRPr="009F774E" w:rsidRDefault="00454179" w:rsidP="00B32816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>«_____</w:t>
      </w:r>
      <w:proofErr w:type="gramStart"/>
      <w:r w:rsidRPr="009F774E">
        <w:rPr>
          <w:rFonts w:ascii="Arial Narrow" w:hAnsi="Arial Narrow"/>
          <w:sz w:val="16"/>
          <w:szCs w:val="16"/>
        </w:rPr>
        <w:t>_»_</w:t>
      </w:r>
      <w:proofErr w:type="gramEnd"/>
      <w:r w:rsidRPr="009F774E">
        <w:rPr>
          <w:rFonts w:ascii="Arial Narrow" w:hAnsi="Arial Narrow"/>
          <w:sz w:val="16"/>
          <w:szCs w:val="16"/>
        </w:rPr>
        <w:t>______________20____г.                                                                       «_____</w:t>
      </w:r>
      <w:proofErr w:type="gramStart"/>
      <w:r w:rsidRPr="009F774E">
        <w:rPr>
          <w:rFonts w:ascii="Arial Narrow" w:hAnsi="Arial Narrow"/>
          <w:sz w:val="16"/>
          <w:szCs w:val="16"/>
        </w:rPr>
        <w:t>_»_</w:t>
      </w:r>
      <w:proofErr w:type="gramEnd"/>
      <w:r w:rsidRPr="009F774E">
        <w:rPr>
          <w:rFonts w:ascii="Arial Narrow" w:hAnsi="Arial Narrow"/>
          <w:sz w:val="16"/>
          <w:szCs w:val="16"/>
        </w:rPr>
        <w:t>______________20___г.</w:t>
      </w:r>
    </w:p>
    <w:p w:rsidR="00454179" w:rsidRPr="009F774E" w:rsidRDefault="00454179" w:rsidP="00B32816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</w:p>
    <w:p w:rsidR="003A7E2D" w:rsidRPr="009F774E" w:rsidRDefault="00454179" w:rsidP="00FF57D5">
      <w:pPr>
        <w:pStyle w:val="a3"/>
        <w:tabs>
          <w:tab w:val="left" w:pos="-567"/>
        </w:tabs>
        <w:spacing w:line="240" w:lineRule="auto"/>
        <w:ind w:left="-993" w:right="-284"/>
        <w:jc w:val="both"/>
        <w:rPr>
          <w:rFonts w:ascii="Arial Narrow" w:hAnsi="Arial Narrow"/>
          <w:sz w:val="16"/>
          <w:szCs w:val="16"/>
        </w:rPr>
      </w:pPr>
      <w:r w:rsidRPr="009F774E">
        <w:rPr>
          <w:rFonts w:ascii="Arial Narrow" w:hAnsi="Arial Narrow"/>
          <w:sz w:val="16"/>
          <w:szCs w:val="16"/>
        </w:rPr>
        <w:tab/>
      </w:r>
      <w:r w:rsidRPr="009F774E">
        <w:rPr>
          <w:rFonts w:ascii="Arial Narrow" w:hAnsi="Arial Narrow"/>
          <w:sz w:val="16"/>
          <w:szCs w:val="16"/>
        </w:rPr>
        <w:tab/>
      </w:r>
      <w:bookmarkStart w:id="2" w:name="_GoBack"/>
      <w:bookmarkEnd w:id="2"/>
      <w:r w:rsidRPr="009F774E">
        <w:rPr>
          <w:rFonts w:ascii="Arial Narrow" w:hAnsi="Arial Narrow"/>
          <w:sz w:val="16"/>
          <w:szCs w:val="16"/>
        </w:rPr>
        <w:tab/>
      </w:r>
      <w:r w:rsidRPr="009F774E">
        <w:rPr>
          <w:rFonts w:ascii="Arial Narrow" w:hAnsi="Arial Narrow"/>
          <w:sz w:val="16"/>
          <w:szCs w:val="16"/>
        </w:rPr>
        <w:tab/>
      </w:r>
    </w:p>
    <w:sectPr w:rsidR="003A7E2D" w:rsidRPr="009F774E" w:rsidSect="00322AC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62D"/>
    <w:multiLevelType w:val="multilevel"/>
    <w:tmpl w:val="1DD6E8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161C6F86"/>
    <w:multiLevelType w:val="multilevel"/>
    <w:tmpl w:val="6956736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" w15:restartNumberingAfterBreak="0">
    <w:nsid w:val="1EB95386"/>
    <w:multiLevelType w:val="multilevel"/>
    <w:tmpl w:val="7D2469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C35F68"/>
    <w:multiLevelType w:val="multilevel"/>
    <w:tmpl w:val="CEBA6AE8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571B709A"/>
    <w:multiLevelType w:val="multilevel"/>
    <w:tmpl w:val="D8409B4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A91FA4"/>
    <w:multiLevelType w:val="multilevel"/>
    <w:tmpl w:val="422AC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63296F92"/>
    <w:multiLevelType w:val="multilevel"/>
    <w:tmpl w:val="58F41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66E534FC"/>
    <w:multiLevelType w:val="multilevel"/>
    <w:tmpl w:val="B6BE18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79D0624D"/>
    <w:multiLevelType w:val="multilevel"/>
    <w:tmpl w:val="40CEAE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9" w15:restartNumberingAfterBreak="0">
    <w:nsid w:val="7CE5329F"/>
    <w:multiLevelType w:val="multilevel"/>
    <w:tmpl w:val="A87A01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F97"/>
    <w:rsid w:val="00041F82"/>
    <w:rsid w:val="00086748"/>
    <w:rsid w:val="0008765D"/>
    <w:rsid w:val="00090D91"/>
    <w:rsid w:val="00096307"/>
    <w:rsid w:val="000C6152"/>
    <w:rsid w:val="000E6FDC"/>
    <w:rsid w:val="000F2745"/>
    <w:rsid w:val="001044FE"/>
    <w:rsid w:val="0012209B"/>
    <w:rsid w:val="00126270"/>
    <w:rsid w:val="00151446"/>
    <w:rsid w:val="00151F12"/>
    <w:rsid w:val="001D75D2"/>
    <w:rsid w:val="001F7F96"/>
    <w:rsid w:val="002207A4"/>
    <w:rsid w:val="002B3946"/>
    <w:rsid w:val="002B775E"/>
    <w:rsid w:val="00322AC6"/>
    <w:rsid w:val="003A7E2D"/>
    <w:rsid w:val="003B6DE3"/>
    <w:rsid w:val="003E6435"/>
    <w:rsid w:val="00415F97"/>
    <w:rsid w:val="00416392"/>
    <w:rsid w:val="00424622"/>
    <w:rsid w:val="00454179"/>
    <w:rsid w:val="004679AC"/>
    <w:rsid w:val="005A6BA4"/>
    <w:rsid w:val="005D2D07"/>
    <w:rsid w:val="00603793"/>
    <w:rsid w:val="00671D5A"/>
    <w:rsid w:val="00696F4E"/>
    <w:rsid w:val="006B0B6E"/>
    <w:rsid w:val="006D73ED"/>
    <w:rsid w:val="00716306"/>
    <w:rsid w:val="00796E68"/>
    <w:rsid w:val="007F5871"/>
    <w:rsid w:val="00837DCC"/>
    <w:rsid w:val="0085566D"/>
    <w:rsid w:val="00864670"/>
    <w:rsid w:val="009861B9"/>
    <w:rsid w:val="00991E58"/>
    <w:rsid w:val="009B74F7"/>
    <w:rsid w:val="009F774E"/>
    <w:rsid w:val="00AD252B"/>
    <w:rsid w:val="00AE4678"/>
    <w:rsid w:val="00B12409"/>
    <w:rsid w:val="00B32816"/>
    <w:rsid w:val="00B34DC2"/>
    <w:rsid w:val="00B66BAB"/>
    <w:rsid w:val="00BA6D98"/>
    <w:rsid w:val="00BD7A65"/>
    <w:rsid w:val="00C46FFF"/>
    <w:rsid w:val="00C6047D"/>
    <w:rsid w:val="00CE62EE"/>
    <w:rsid w:val="00CF3386"/>
    <w:rsid w:val="00D13416"/>
    <w:rsid w:val="00D20707"/>
    <w:rsid w:val="00D43576"/>
    <w:rsid w:val="00D51578"/>
    <w:rsid w:val="00D52194"/>
    <w:rsid w:val="00D70E6E"/>
    <w:rsid w:val="00D97F35"/>
    <w:rsid w:val="00DC4A33"/>
    <w:rsid w:val="00DC4F6D"/>
    <w:rsid w:val="00DE7FD8"/>
    <w:rsid w:val="00EB0643"/>
    <w:rsid w:val="00F00DBE"/>
    <w:rsid w:val="00F03666"/>
    <w:rsid w:val="00F36682"/>
    <w:rsid w:val="00F5324C"/>
    <w:rsid w:val="00FC04D0"/>
    <w:rsid w:val="00FF57D5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D08A7"/>
  <w15:docId w15:val="{B24C3152-5599-4594-9D8D-20BB043D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7F35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7F35"/>
    <w:rPr>
      <w:rFonts w:ascii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1044FE"/>
    <w:pPr>
      <w:ind w:left="720"/>
      <w:contextualSpacing/>
    </w:pPr>
  </w:style>
  <w:style w:type="character" w:customStyle="1" w:styleId="a4">
    <w:name w:val="Гипертекстовая ссылка"/>
    <w:uiPriority w:val="99"/>
    <w:rsid w:val="00126270"/>
    <w:rPr>
      <w:b/>
      <w:color w:val="106BBE"/>
      <w:sz w:val="26"/>
    </w:rPr>
  </w:style>
  <w:style w:type="paragraph" w:styleId="2">
    <w:name w:val="Body Text Indent 2"/>
    <w:basedOn w:val="a"/>
    <w:link w:val="20"/>
    <w:uiPriority w:val="99"/>
    <w:rsid w:val="005D2D07"/>
    <w:pPr>
      <w:spacing w:after="0" w:line="240" w:lineRule="auto"/>
      <w:ind w:left="1122" w:hanging="762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D2D07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5D2D07"/>
    <w:rPr>
      <w:rFonts w:cs="Times New Roman"/>
      <w:color w:val="0000FF"/>
      <w:u w:val="single"/>
    </w:rPr>
  </w:style>
  <w:style w:type="character" w:customStyle="1" w:styleId="2Arial">
    <w:name w:val="Основной текст (2) + Arial"/>
    <w:aliases w:val="10 pt"/>
    <w:uiPriority w:val="99"/>
    <w:rsid w:val="00D43576"/>
    <w:rPr>
      <w:rFonts w:ascii="Arial" w:hAnsi="Arial" w:cs="Arial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cfpd@dncfp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DE4AFC-5A44-422C-8ADE-BF39DE5F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KMIS</cp:lastModifiedBy>
  <cp:revision>28</cp:revision>
  <cp:lastPrinted>2014-05-12T23:59:00Z</cp:lastPrinted>
  <dcterms:created xsi:type="dcterms:W3CDTF">2014-04-22T00:51:00Z</dcterms:created>
  <dcterms:modified xsi:type="dcterms:W3CDTF">2020-04-23T00:49:00Z</dcterms:modified>
</cp:coreProperties>
</file>